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E66" w:rsidRDefault="00171C5B" w:rsidP="003D5E66">
      <w:pPr>
        <w:widowControl w:val="0"/>
        <w:autoSpaceDE w:val="0"/>
        <w:autoSpaceDN w:val="0"/>
        <w:adjustRightInd w:val="0"/>
        <w:spacing w:after="0" w:line="240" w:lineRule="auto"/>
        <w:jc w:val="right"/>
        <w:rPr>
          <w:rFonts w:ascii="Times New Roman CYR" w:eastAsia="Times New Roman" w:hAnsi="Times New Roman CYR" w:cs="Times New Roman CYR"/>
          <w:bCs/>
          <w:sz w:val="28"/>
          <w:szCs w:val="44"/>
          <w:lang w:eastAsia="ru-RU"/>
        </w:rPr>
      </w:pPr>
      <w:bookmarkStart w:id="0" w:name="_GoBack"/>
      <w:bookmarkEnd w:id="0"/>
      <w:r>
        <w:rPr>
          <w:rFonts w:ascii="Times New Roman CYR" w:eastAsia="Times New Roman" w:hAnsi="Times New Roman CYR" w:cs="Times New Roman CYR"/>
          <w:bCs/>
          <w:noProof/>
          <w:sz w:val="28"/>
          <w:szCs w:val="44"/>
          <w:lang w:eastAsia="ru-RU"/>
        </w:rPr>
        <w:drawing>
          <wp:inline distT="0" distB="0" distL="0" distR="0">
            <wp:extent cx="6300470" cy="8660254"/>
            <wp:effectExtent l="0" t="0" r="5080" b="7620"/>
            <wp:docPr id="1" name="Рисунок 1" descr="C:\Users\User\Desktop\ММ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ММ.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00470" cy="8660254"/>
                    </a:xfrm>
                    <a:prstGeom prst="rect">
                      <a:avLst/>
                    </a:prstGeom>
                    <a:noFill/>
                    <a:ln>
                      <a:noFill/>
                    </a:ln>
                  </pic:spPr>
                </pic:pic>
              </a:graphicData>
            </a:graphic>
          </wp:inline>
        </w:drawing>
      </w:r>
    </w:p>
    <w:p w:rsidR="003D5E66" w:rsidRDefault="003D5E66" w:rsidP="003D5E66">
      <w:pPr>
        <w:rPr>
          <w:rFonts w:ascii="Times New Roman" w:hAnsi="Times New Roman" w:cs="Times New Roman"/>
          <w:sz w:val="24"/>
          <w:szCs w:val="24"/>
        </w:rPr>
      </w:pPr>
    </w:p>
    <w:p w:rsidR="00171C5B" w:rsidRPr="00000BF6" w:rsidRDefault="00171C5B" w:rsidP="003D5E66"/>
    <w:p w:rsidR="003D5E66" w:rsidRDefault="003D5E66" w:rsidP="003D5E66"/>
    <w:p w:rsidR="003D5E66" w:rsidRDefault="003D5E66" w:rsidP="003D5E66"/>
    <w:p w:rsidR="00F364AF" w:rsidRPr="00D129F6" w:rsidRDefault="00F364AF" w:rsidP="00D129F6">
      <w:pPr>
        <w:spacing w:after="0"/>
        <w:jc w:val="center"/>
        <w:rPr>
          <w:rFonts w:ascii="Times New Roman" w:hAnsi="Times New Roman" w:cs="Times New Roman"/>
          <w:b/>
          <w:sz w:val="24"/>
          <w:szCs w:val="24"/>
        </w:rPr>
      </w:pPr>
      <w:r w:rsidRPr="00D129F6">
        <w:rPr>
          <w:rFonts w:ascii="Times New Roman" w:hAnsi="Times New Roman" w:cs="Times New Roman"/>
          <w:b/>
          <w:sz w:val="24"/>
          <w:szCs w:val="24"/>
        </w:rPr>
        <w:t>Муниципальное автономное дошкольное образовательное учреждение</w:t>
      </w:r>
    </w:p>
    <w:p w:rsidR="00F364AF" w:rsidRPr="00D129F6" w:rsidRDefault="00F364AF" w:rsidP="00D129F6">
      <w:pPr>
        <w:spacing w:after="0"/>
        <w:jc w:val="center"/>
        <w:rPr>
          <w:rFonts w:ascii="Times New Roman" w:hAnsi="Times New Roman" w:cs="Times New Roman"/>
          <w:b/>
          <w:sz w:val="24"/>
          <w:szCs w:val="24"/>
        </w:rPr>
      </w:pPr>
      <w:r w:rsidRPr="00D129F6">
        <w:rPr>
          <w:rFonts w:ascii="Times New Roman" w:hAnsi="Times New Roman" w:cs="Times New Roman"/>
          <w:b/>
          <w:sz w:val="24"/>
          <w:szCs w:val="24"/>
        </w:rPr>
        <w:t>«Детский сад №248 комбинированного вида»</w:t>
      </w:r>
    </w:p>
    <w:p w:rsidR="00F364AF" w:rsidRPr="00D129F6" w:rsidRDefault="00F364AF" w:rsidP="00D129F6">
      <w:pPr>
        <w:spacing w:after="0"/>
        <w:jc w:val="center"/>
        <w:rPr>
          <w:rFonts w:ascii="Times New Roman" w:hAnsi="Times New Roman" w:cs="Times New Roman"/>
          <w:b/>
          <w:sz w:val="24"/>
          <w:szCs w:val="24"/>
        </w:rPr>
      </w:pPr>
      <w:r w:rsidRPr="00D129F6">
        <w:rPr>
          <w:rFonts w:ascii="Times New Roman" w:hAnsi="Times New Roman" w:cs="Times New Roman"/>
          <w:b/>
          <w:sz w:val="24"/>
          <w:szCs w:val="24"/>
        </w:rPr>
        <w:t xml:space="preserve">Ново-Савиновского района </w:t>
      </w:r>
      <w:proofErr w:type="spellStart"/>
      <w:r w:rsidRPr="00D129F6">
        <w:rPr>
          <w:rFonts w:ascii="Times New Roman" w:hAnsi="Times New Roman" w:cs="Times New Roman"/>
          <w:b/>
          <w:sz w:val="24"/>
          <w:szCs w:val="24"/>
        </w:rPr>
        <w:t>г.Казани</w:t>
      </w:r>
      <w:proofErr w:type="spellEnd"/>
    </w:p>
    <w:tbl>
      <w:tblPr>
        <w:tblW w:w="9495" w:type="dxa"/>
        <w:tblLayout w:type="fixed"/>
        <w:tblLook w:val="04A0" w:firstRow="1" w:lastRow="0" w:firstColumn="1" w:lastColumn="0" w:noHBand="0" w:noVBand="1"/>
      </w:tblPr>
      <w:tblGrid>
        <w:gridCol w:w="5609"/>
        <w:gridCol w:w="3886"/>
      </w:tblGrid>
      <w:tr w:rsidR="00F364AF" w:rsidRPr="00D129F6" w:rsidTr="00F364AF">
        <w:trPr>
          <w:trHeight w:val="193"/>
        </w:trPr>
        <w:tc>
          <w:tcPr>
            <w:tcW w:w="5609" w:type="dxa"/>
            <w:hideMark/>
          </w:tcPr>
          <w:p w:rsidR="00F364AF" w:rsidRPr="00D129F6" w:rsidRDefault="00F364AF"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Принято</w:t>
            </w:r>
          </w:p>
        </w:tc>
        <w:tc>
          <w:tcPr>
            <w:tcW w:w="3886" w:type="dxa"/>
            <w:hideMark/>
          </w:tcPr>
          <w:p w:rsidR="00F364AF" w:rsidRPr="00D129F6" w:rsidRDefault="00F364AF"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«УТВЕРЖДАЮ»</w:t>
            </w:r>
          </w:p>
        </w:tc>
      </w:tr>
      <w:tr w:rsidR="00F364AF" w:rsidRPr="00D129F6" w:rsidTr="00F364AF">
        <w:trPr>
          <w:trHeight w:val="193"/>
        </w:trPr>
        <w:tc>
          <w:tcPr>
            <w:tcW w:w="5609" w:type="dxa"/>
            <w:hideMark/>
          </w:tcPr>
          <w:p w:rsidR="00F364AF" w:rsidRPr="00D129F6" w:rsidRDefault="00F364AF"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Педагогическим советом</w:t>
            </w:r>
          </w:p>
          <w:p w:rsidR="00F364AF" w:rsidRPr="00D129F6" w:rsidRDefault="00F364AF"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МАДОУ «Детский сад №248»  </w:t>
            </w:r>
          </w:p>
        </w:tc>
        <w:tc>
          <w:tcPr>
            <w:tcW w:w="3886" w:type="dxa"/>
            <w:hideMark/>
          </w:tcPr>
          <w:p w:rsidR="00F364AF" w:rsidRPr="00D129F6" w:rsidRDefault="003D5E66" w:rsidP="00D129F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364AF" w:rsidRPr="00D129F6">
              <w:rPr>
                <w:rFonts w:ascii="Times New Roman" w:hAnsi="Times New Roman" w:cs="Times New Roman"/>
                <w:sz w:val="24"/>
                <w:szCs w:val="24"/>
              </w:rPr>
              <w:t xml:space="preserve">Заведующий  МАДОУ </w:t>
            </w:r>
          </w:p>
          <w:p w:rsidR="00F364AF" w:rsidRPr="00D129F6" w:rsidRDefault="003D5E66" w:rsidP="00D129F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364AF" w:rsidRPr="00D129F6">
              <w:rPr>
                <w:rFonts w:ascii="Times New Roman" w:hAnsi="Times New Roman" w:cs="Times New Roman"/>
                <w:sz w:val="24"/>
                <w:szCs w:val="24"/>
              </w:rPr>
              <w:t>«Детский сад № 248»</w:t>
            </w:r>
          </w:p>
          <w:p w:rsidR="00F364AF" w:rsidRPr="00D129F6" w:rsidRDefault="003D5E66" w:rsidP="00D129F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F364AF" w:rsidRPr="00D129F6">
              <w:rPr>
                <w:rFonts w:ascii="Times New Roman" w:hAnsi="Times New Roman" w:cs="Times New Roman"/>
                <w:sz w:val="24"/>
                <w:szCs w:val="24"/>
              </w:rPr>
              <w:t>Л.Р.Севастьянова</w:t>
            </w:r>
            <w:proofErr w:type="spellEnd"/>
            <w:r w:rsidR="00F364AF" w:rsidRPr="00D129F6">
              <w:rPr>
                <w:rFonts w:ascii="Times New Roman" w:hAnsi="Times New Roman" w:cs="Times New Roman"/>
                <w:sz w:val="24"/>
                <w:szCs w:val="24"/>
              </w:rPr>
              <w:t xml:space="preserve"> ____      </w:t>
            </w:r>
          </w:p>
        </w:tc>
      </w:tr>
      <w:tr w:rsidR="00F364AF" w:rsidRPr="00D129F6" w:rsidTr="00F364AF">
        <w:trPr>
          <w:trHeight w:val="193"/>
        </w:trPr>
        <w:tc>
          <w:tcPr>
            <w:tcW w:w="5609" w:type="dxa"/>
            <w:vAlign w:val="bottom"/>
            <w:hideMark/>
          </w:tcPr>
          <w:p w:rsidR="00F364AF" w:rsidRPr="00D129F6" w:rsidRDefault="00F364AF"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(протокол от ______ 20___ г. №___)</w:t>
            </w:r>
          </w:p>
        </w:tc>
        <w:tc>
          <w:tcPr>
            <w:tcW w:w="3886" w:type="dxa"/>
          </w:tcPr>
          <w:p w:rsidR="00F364AF" w:rsidRPr="00D129F6" w:rsidRDefault="003D5E66" w:rsidP="00D129F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364AF" w:rsidRPr="00D129F6">
              <w:rPr>
                <w:rFonts w:ascii="Times New Roman" w:hAnsi="Times New Roman" w:cs="Times New Roman"/>
                <w:sz w:val="24"/>
                <w:szCs w:val="24"/>
              </w:rPr>
              <w:t xml:space="preserve"> Приказ от_____2020 г.</w:t>
            </w:r>
          </w:p>
        </w:tc>
      </w:tr>
      <w:tr w:rsidR="00F364AF" w:rsidRPr="00D129F6" w:rsidTr="00F364AF">
        <w:trPr>
          <w:trHeight w:val="193"/>
        </w:trPr>
        <w:tc>
          <w:tcPr>
            <w:tcW w:w="5609" w:type="dxa"/>
            <w:hideMark/>
          </w:tcPr>
          <w:p w:rsidR="00F364AF" w:rsidRPr="00D129F6" w:rsidRDefault="00F364AF" w:rsidP="00D129F6">
            <w:pPr>
              <w:spacing w:after="0"/>
              <w:jc w:val="both"/>
              <w:rPr>
                <w:rFonts w:ascii="Times New Roman" w:hAnsi="Times New Roman" w:cs="Times New Roman"/>
                <w:sz w:val="24"/>
                <w:szCs w:val="24"/>
              </w:rPr>
            </w:pPr>
          </w:p>
        </w:tc>
        <w:tc>
          <w:tcPr>
            <w:tcW w:w="3886" w:type="dxa"/>
          </w:tcPr>
          <w:p w:rsidR="00F364AF" w:rsidRPr="00D129F6" w:rsidRDefault="00F364AF" w:rsidP="00D129F6">
            <w:pPr>
              <w:spacing w:after="0"/>
              <w:jc w:val="both"/>
              <w:rPr>
                <w:rFonts w:ascii="Times New Roman" w:hAnsi="Times New Roman" w:cs="Times New Roman"/>
                <w:sz w:val="24"/>
                <w:szCs w:val="24"/>
              </w:rPr>
            </w:pPr>
          </w:p>
        </w:tc>
      </w:tr>
    </w:tbl>
    <w:p w:rsidR="00F364AF" w:rsidRPr="00D129F6" w:rsidRDefault="00F364AF" w:rsidP="00D129F6">
      <w:pPr>
        <w:spacing w:after="0"/>
        <w:jc w:val="center"/>
        <w:rPr>
          <w:rFonts w:ascii="Times New Roman" w:hAnsi="Times New Roman" w:cs="Times New Roman"/>
          <w:b/>
          <w:sz w:val="24"/>
          <w:szCs w:val="24"/>
        </w:rPr>
      </w:pPr>
      <w:r w:rsidRPr="00D129F6">
        <w:rPr>
          <w:rFonts w:ascii="Times New Roman" w:hAnsi="Times New Roman" w:cs="Times New Roman"/>
          <w:b/>
          <w:sz w:val="24"/>
          <w:szCs w:val="24"/>
          <w:lang w:eastAsia="ar-SA"/>
        </w:rPr>
        <w:t xml:space="preserve">Отчет о результатах </w:t>
      </w:r>
      <w:proofErr w:type="spellStart"/>
      <w:r w:rsidRPr="00D129F6">
        <w:rPr>
          <w:rFonts w:ascii="Times New Roman" w:hAnsi="Times New Roman" w:cs="Times New Roman"/>
          <w:b/>
          <w:sz w:val="24"/>
          <w:szCs w:val="24"/>
          <w:lang w:eastAsia="ar-SA"/>
        </w:rPr>
        <w:t>самообследования</w:t>
      </w:r>
      <w:proofErr w:type="spellEnd"/>
      <w:r w:rsidRPr="00D129F6">
        <w:rPr>
          <w:rFonts w:ascii="Times New Roman" w:hAnsi="Times New Roman" w:cs="Times New Roman"/>
          <w:b/>
          <w:sz w:val="24"/>
          <w:szCs w:val="24"/>
          <w:lang w:eastAsia="ar-SA"/>
        </w:rPr>
        <w:br/>
      </w:r>
      <w:r w:rsidRPr="00D129F6">
        <w:rPr>
          <w:rFonts w:ascii="Times New Roman" w:hAnsi="Times New Roman" w:cs="Times New Roman"/>
          <w:b/>
          <w:sz w:val="24"/>
          <w:szCs w:val="24"/>
        </w:rPr>
        <w:t>муниципального автономного дошкольного образовательного учреждения</w:t>
      </w:r>
      <w:r w:rsidRPr="00D129F6">
        <w:rPr>
          <w:rFonts w:ascii="Times New Roman" w:hAnsi="Times New Roman" w:cs="Times New Roman"/>
          <w:b/>
          <w:sz w:val="24"/>
          <w:szCs w:val="24"/>
        </w:rPr>
        <w:br/>
        <w:t>«Детский сад №248 комбинированного вида» за 2019 год.</w:t>
      </w:r>
    </w:p>
    <w:p w:rsidR="00F364AF" w:rsidRPr="00D129F6" w:rsidRDefault="00F364AF" w:rsidP="00D129F6">
      <w:pPr>
        <w:spacing w:after="0"/>
        <w:jc w:val="both"/>
        <w:rPr>
          <w:rFonts w:ascii="Times New Roman" w:hAnsi="Times New Roman" w:cs="Times New Roman"/>
          <w:bCs/>
          <w:sz w:val="24"/>
          <w:szCs w:val="24"/>
        </w:rPr>
      </w:pPr>
      <w:r w:rsidRPr="00D129F6">
        <w:rPr>
          <w:rFonts w:ascii="Times New Roman" w:hAnsi="Times New Roman" w:cs="Times New Roman"/>
          <w:bCs/>
          <w:sz w:val="24"/>
          <w:szCs w:val="24"/>
        </w:rPr>
        <w:t xml:space="preserve">        </w:t>
      </w:r>
    </w:p>
    <w:p w:rsidR="00F364AF" w:rsidRPr="00D129F6" w:rsidRDefault="00F364AF" w:rsidP="00D129F6">
      <w:pPr>
        <w:spacing w:after="0"/>
        <w:jc w:val="both"/>
        <w:rPr>
          <w:rFonts w:ascii="Times New Roman" w:hAnsi="Times New Roman" w:cs="Times New Roman"/>
          <w:bCs/>
          <w:color w:val="000000" w:themeColor="text1"/>
          <w:sz w:val="24"/>
          <w:szCs w:val="24"/>
        </w:rPr>
      </w:pPr>
      <w:r w:rsidRPr="00D129F6">
        <w:rPr>
          <w:rFonts w:ascii="Times New Roman" w:hAnsi="Times New Roman" w:cs="Times New Roman"/>
          <w:bCs/>
          <w:sz w:val="24"/>
          <w:szCs w:val="24"/>
        </w:rPr>
        <w:t xml:space="preserve">Отчет о </w:t>
      </w:r>
      <w:proofErr w:type="spellStart"/>
      <w:r w:rsidRPr="00D129F6">
        <w:rPr>
          <w:rFonts w:ascii="Times New Roman" w:hAnsi="Times New Roman" w:cs="Times New Roman"/>
          <w:bCs/>
          <w:sz w:val="24"/>
          <w:szCs w:val="24"/>
        </w:rPr>
        <w:t>самообследовании</w:t>
      </w:r>
      <w:proofErr w:type="spellEnd"/>
      <w:r w:rsidRPr="00D129F6">
        <w:rPr>
          <w:rFonts w:ascii="Times New Roman" w:hAnsi="Times New Roman" w:cs="Times New Roman"/>
          <w:bCs/>
          <w:sz w:val="24"/>
          <w:szCs w:val="24"/>
        </w:rPr>
        <w:t xml:space="preserve"> деятельности детского сада сформирован на основании Приказа </w:t>
      </w:r>
      <w:proofErr w:type="spellStart"/>
      <w:r w:rsidRPr="00D129F6">
        <w:rPr>
          <w:rFonts w:ascii="Times New Roman" w:hAnsi="Times New Roman" w:cs="Times New Roman"/>
          <w:bCs/>
          <w:sz w:val="24"/>
          <w:szCs w:val="24"/>
        </w:rPr>
        <w:t>Минобрнауки</w:t>
      </w:r>
      <w:proofErr w:type="spellEnd"/>
      <w:r w:rsidRPr="00D129F6">
        <w:rPr>
          <w:rFonts w:ascii="Times New Roman" w:hAnsi="Times New Roman" w:cs="Times New Roman"/>
          <w:bCs/>
          <w:sz w:val="24"/>
          <w:szCs w:val="24"/>
        </w:rPr>
        <w:t xml:space="preserve"> России № 462 от 14.06.2013 года «Об утверждении Порядка проведения </w:t>
      </w:r>
      <w:proofErr w:type="spellStart"/>
      <w:r w:rsidRPr="00D129F6">
        <w:rPr>
          <w:rFonts w:ascii="Times New Roman" w:hAnsi="Times New Roman" w:cs="Times New Roman"/>
          <w:bCs/>
          <w:sz w:val="24"/>
          <w:szCs w:val="24"/>
        </w:rPr>
        <w:t>самообследования</w:t>
      </w:r>
      <w:proofErr w:type="spellEnd"/>
      <w:r w:rsidRPr="00D129F6">
        <w:rPr>
          <w:rFonts w:ascii="Times New Roman" w:hAnsi="Times New Roman" w:cs="Times New Roman"/>
          <w:bCs/>
          <w:sz w:val="24"/>
          <w:szCs w:val="24"/>
        </w:rPr>
        <w:t xml:space="preserve"> образовательной организацией» и приказа </w:t>
      </w:r>
      <w:proofErr w:type="spellStart"/>
      <w:r w:rsidRPr="00D129F6">
        <w:rPr>
          <w:rFonts w:ascii="Times New Roman" w:hAnsi="Times New Roman" w:cs="Times New Roman"/>
          <w:bCs/>
          <w:sz w:val="24"/>
          <w:szCs w:val="24"/>
        </w:rPr>
        <w:t>Минобрнауки</w:t>
      </w:r>
      <w:proofErr w:type="spellEnd"/>
      <w:r w:rsidRPr="00D129F6">
        <w:rPr>
          <w:rFonts w:ascii="Times New Roman" w:hAnsi="Times New Roman" w:cs="Times New Roman"/>
          <w:bCs/>
          <w:sz w:val="24"/>
          <w:szCs w:val="24"/>
        </w:rPr>
        <w:t xml:space="preserve"> Российской Федерации от 10 декабря 2013 г. N 1324 г. Москва "Об утверждении показателей деятельности образовательной организации, подлежащей </w:t>
      </w:r>
      <w:proofErr w:type="spellStart"/>
      <w:r w:rsidRPr="00D129F6">
        <w:rPr>
          <w:rFonts w:ascii="Times New Roman" w:hAnsi="Times New Roman" w:cs="Times New Roman"/>
          <w:bCs/>
          <w:sz w:val="24"/>
          <w:szCs w:val="24"/>
        </w:rPr>
        <w:t>самообследованию</w:t>
      </w:r>
      <w:proofErr w:type="spellEnd"/>
      <w:r w:rsidRPr="00D129F6">
        <w:rPr>
          <w:rFonts w:ascii="Times New Roman" w:hAnsi="Times New Roman" w:cs="Times New Roman"/>
          <w:bCs/>
          <w:sz w:val="24"/>
          <w:szCs w:val="24"/>
        </w:rPr>
        <w:t xml:space="preserve">", на основании Положения о порядке подготовки и организации проведения </w:t>
      </w:r>
      <w:proofErr w:type="spellStart"/>
      <w:r w:rsidRPr="00D129F6">
        <w:rPr>
          <w:rFonts w:ascii="Times New Roman" w:hAnsi="Times New Roman" w:cs="Times New Roman"/>
          <w:bCs/>
          <w:sz w:val="24"/>
          <w:szCs w:val="24"/>
        </w:rPr>
        <w:t>самообследования</w:t>
      </w:r>
      <w:proofErr w:type="spellEnd"/>
      <w:r w:rsidRPr="00D129F6">
        <w:rPr>
          <w:rFonts w:ascii="Times New Roman" w:hAnsi="Times New Roman" w:cs="Times New Roman"/>
          <w:bCs/>
          <w:sz w:val="24"/>
          <w:szCs w:val="24"/>
        </w:rPr>
        <w:t xml:space="preserve"> МАДОУ «Детский сад №248», во исполнении приказа по детскому саду «О проведении процедуры </w:t>
      </w:r>
      <w:proofErr w:type="spellStart"/>
      <w:r w:rsidRPr="00D129F6">
        <w:rPr>
          <w:rFonts w:ascii="Times New Roman" w:hAnsi="Times New Roman" w:cs="Times New Roman"/>
          <w:bCs/>
          <w:color w:val="000000" w:themeColor="text1"/>
          <w:sz w:val="24"/>
          <w:szCs w:val="24"/>
        </w:rPr>
        <w:t>самообследования</w:t>
      </w:r>
      <w:proofErr w:type="spellEnd"/>
      <w:r w:rsidRPr="00D129F6">
        <w:rPr>
          <w:rFonts w:ascii="Times New Roman" w:hAnsi="Times New Roman" w:cs="Times New Roman"/>
          <w:bCs/>
          <w:color w:val="000000" w:themeColor="text1"/>
          <w:sz w:val="24"/>
          <w:szCs w:val="24"/>
        </w:rPr>
        <w:t xml:space="preserve"> от 15 апреля 2020 г. №24-О. </w:t>
      </w:r>
    </w:p>
    <w:p w:rsidR="00F364AF" w:rsidRPr="00D129F6" w:rsidRDefault="00F364AF" w:rsidP="00D129F6">
      <w:pPr>
        <w:spacing w:after="0"/>
        <w:jc w:val="both"/>
        <w:rPr>
          <w:rFonts w:ascii="Times New Roman" w:hAnsi="Times New Roman" w:cs="Times New Roman"/>
          <w:bCs/>
          <w:sz w:val="24"/>
          <w:szCs w:val="24"/>
        </w:rPr>
      </w:pPr>
      <w:r w:rsidRPr="00D129F6">
        <w:rPr>
          <w:rFonts w:ascii="Times New Roman" w:hAnsi="Times New Roman" w:cs="Times New Roman"/>
          <w:bCs/>
          <w:sz w:val="24"/>
          <w:szCs w:val="24"/>
        </w:rPr>
        <w:t xml:space="preserve">       Отчет о </w:t>
      </w:r>
      <w:proofErr w:type="spellStart"/>
      <w:r w:rsidRPr="00D129F6">
        <w:rPr>
          <w:rFonts w:ascii="Times New Roman" w:hAnsi="Times New Roman" w:cs="Times New Roman"/>
          <w:bCs/>
          <w:sz w:val="24"/>
          <w:szCs w:val="24"/>
        </w:rPr>
        <w:t>самообследовании</w:t>
      </w:r>
      <w:proofErr w:type="spellEnd"/>
      <w:r w:rsidRPr="00D129F6">
        <w:rPr>
          <w:rFonts w:ascii="Times New Roman" w:hAnsi="Times New Roman" w:cs="Times New Roman"/>
          <w:bCs/>
          <w:sz w:val="24"/>
          <w:szCs w:val="24"/>
        </w:rPr>
        <w:t xml:space="preserve"> деятельности детского сада включает в себя следующие направления: </w:t>
      </w:r>
    </w:p>
    <w:p w:rsidR="00F364AF" w:rsidRPr="00D129F6" w:rsidRDefault="00F364AF" w:rsidP="00D129F6">
      <w:pPr>
        <w:numPr>
          <w:ilvl w:val="0"/>
          <w:numId w:val="10"/>
        </w:numPr>
        <w:spacing w:after="0"/>
        <w:jc w:val="both"/>
        <w:rPr>
          <w:rFonts w:ascii="Times New Roman" w:hAnsi="Times New Roman" w:cs="Times New Roman"/>
          <w:bCs/>
          <w:sz w:val="24"/>
          <w:szCs w:val="24"/>
        </w:rPr>
      </w:pPr>
      <w:r w:rsidRPr="00D129F6">
        <w:rPr>
          <w:rFonts w:ascii="Times New Roman" w:hAnsi="Times New Roman" w:cs="Times New Roman"/>
          <w:bCs/>
          <w:sz w:val="24"/>
          <w:szCs w:val="24"/>
        </w:rPr>
        <w:t xml:space="preserve">показатели деятельности дошкольного образовательного учреждения; </w:t>
      </w:r>
    </w:p>
    <w:p w:rsidR="00F364AF" w:rsidRPr="00D129F6" w:rsidRDefault="00F364AF" w:rsidP="00D129F6">
      <w:pPr>
        <w:numPr>
          <w:ilvl w:val="0"/>
          <w:numId w:val="10"/>
        </w:numPr>
        <w:spacing w:after="0"/>
        <w:jc w:val="both"/>
        <w:rPr>
          <w:rFonts w:ascii="Times New Roman" w:hAnsi="Times New Roman" w:cs="Times New Roman"/>
          <w:bCs/>
          <w:sz w:val="24"/>
          <w:szCs w:val="24"/>
        </w:rPr>
      </w:pPr>
      <w:r w:rsidRPr="00D129F6">
        <w:rPr>
          <w:rFonts w:ascii="Times New Roman" w:hAnsi="Times New Roman" w:cs="Times New Roman"/>
          <w:bCs/>
          <w:sz w:val="24"/>
          <w:szCs w:val="24"/>
        </w:rPr>
        <w:t>оценка качества кадрового, учебно-методического обеспечения, материально- технической базы;</w:t>
      </w:r>
    </w:p>
    <w:p w:rsidR="00F364AF" w:rsidRPr="00D129F6" w:rsidRDefault="00F364AF" w:rsidP="00D129F6">
      <w:pPr>
        <w:numPr>
          <w:ilvl w:val="0"/>
          <w:numId w:val="10"/>
        </w:numPr>
        <w:spacing w:after="0"/>
        <w:jc w:val="both"/>
        <w:rPr>
          <w:rFonts w:ascii="Times New Roman" w:hAnsi="Times New Roman" w:cs="Times New Roman"/>
          <w:bCs/>
          <w:sz w:val="24"/>
          <w:szCs w:val="24"/>
        </w:rPr>
      </w:pPr>
      <w:r w:rsidRPr="00D129F6">
        <w:rPr>
          <w:rFonts w:ascii="Times New Roman" w:hAnsi="Times New Roman" w:cs="Times New Roman"/>
          <w:bCs/>
          <w:sz w:val="24"/>
          <w:szCs w:val="24"/>
        </w:rPr>
        <w:t>оценка организации образовательного процесса;</w:t>
      </w:r>
    </w:p>
    <w:p w:rsidR="00F364AF" w:rsidRPr="00D129F6" w:rsidRDefault="00F364AF" w:rsidP="00D129F6">
      <w:pPr>
        <w:numPr>
          <w:ilvl w:val="0"/>
          <w:numId w:val="10"/>
        </w:numPr>
        <w:spacing w:after="0"/>
        <w:jc w:val="both"/>
        <w:rPr>
          <w:rFonts w:ascii="Times New Roman" w:hAnsi="Times New Roman" w:cs="Times New Roman"/>
          <w:bCs/>
          <w:sz w:val="24"/>
          <w:szCs w:val="24"/>
        </w:rPr>
      </w:pPr>
      <w:r w:rsidRPr="00D129F6">
        <w:rPr>
          <w:rFonts w:ascii="Times New Roman" w:hAnsi="Times New Roman" w:cs="Times New Roman"/>
          <w:bCs/>
          <w:sz w:val="24"/>
          <w:szCs w:val="24"/>
        </w:rPr>
        <w:t>оценка содержания и качества подготовки воспитанников к школьному обучению;</w:t>
      </w:r>
    </w:p>
    <w:p w:rsidR="00F364AF" w:rsidRPr="00D129F6" w:rsidRDefault="00F364AF" w:rsidP="00D129F6">
      <w:pPr>
        <w:numPr>
          <w:ilvl w:val="0"/>
          <w:numId w:val="10"/>
        </w:numPr>
        <w:spacing w:after="0"/>
        <w:jc w:val="both"/>
        <w:rPr>
          <w:rFonts w:ascii="Times New Roman" w:hAnsi="Times New Roman" w:cs="Times New Roman"/>
          <w:bCs/>
          <w:sz w:val="24"/>
          <w:szCs w:val="24"/>
        </w:rPr>
      </w:pPr>
      <w:proofErr w:type="gramStart"/>
      <w:r w:rsidRPr="00D129F6">
        <w:rPr>
          <w:rFonts w:ascii="Times New Roman" w:hAnsi="Times New Roman" w:cs="Times New Roman"/>
          <w:bCs/>
          <w:sz w:val="24"/>
          <w:szCs w:val="24"/>
        </w:rPr>
        <w:t>оценка</w:t>
      </w:r>
      <w:proofErr w:type="gramEnd"/>
      <w:r w:rsidRPr="00D129F6">
        <w:rPr>
          <w:rFonts w:ascii="Times New Roman" w:hAnsi="Times New Roman" w:cs="Times New Roman"/>
          <w:bCs/>
          <w:sz w:val="24"/>
          <w:szCs w:val="24"/>
        </w:rPr>
        <w:t xml:space="preserve"> функционирования внутренней системы оценки качества образования;</w:t>
      </w:r>
    </w:p>
    <w:p w:rsidR="003D3945" w:rsidRPr="00D129F6" w:rsidRDefault="00F364AF" w:rsidP="00D129F6">
      <w:pPr>
        <w:jc w:val="center"/>
        <w:rPr>
          <w:rFonts w:ascii="Times New Roman" w:hAnsi="Times New Roman" w:cs="Times New Roman"/>
          <w:b/>
          <w:sz w:val="24"/>
          <w:szCs w:val="24"/>
        </w:rPr>
      </w:pPr>
      <w:r w:rsidRPr="00D129F6">
        <w:rPr>
          <w:rFonts w:ascii="Times New Roman" w:hAnsi="Times New Roman" w:cs="Times New Roman"/>
          <w:bCs/>
          <w:sz w:val="24"/>
          <w:szCs w:val="24"/>
        </w:rPr>
        <w:t xml:space="preserve"> анализ показателей деятельности организации, подлежащей </w:t>
      </w:r>
      <w:proofErr w:type="spellStart"/>
      <w:r w:rsidRPr="00D129F6">
        <w:rPr>
          <w:rFonts w:ascii="Times New Roman" w:hAnsi="Times New Roman" w:cs="Times New Roman"/>
          <w:bCs/>
          <w:sz w:val="24"/>
          <w:szCs w:val="24"/>
        </w:rPr>
        <w:t>самообследованию</w:t>
      </w:r>
      <w:proofErr w:type="spellEnd"/>
      <w:r w:rsidRPr="00D129F6">
        <w:rPr>
          <w:rFonts w:ascii="Times New Roman" w:hAnsi="Times New Roman" w:cs="Times New Roman"/>
          <w:bCs/>
          <w:sz w:val="24"/>
          <w:szCs w:val="24"/>
        </w:rPr>
        <w:t>, устанавливаемых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D129F6">
        <w:rPr>
          <w:rFonts w:ascii="Times New Roman" w:hAnsi="Times New Roman" w:cs="Times New Roman"/>
          <w:b/>
          <w:sz w:val="24"/>
          <w:szCs w:val="24"/>
        </w:rPr>
        <w:t xml:space="preserve"> </w:t>
      </w:r>
    </w:p>
    <w:p w:rsidR="00384F0E" w:rsidRPr="00D129F6" w:rsidRDefault="00384F0E" w:rsidP="00D129F6">
      <w:pPr>
        <w:numPr>
          <w:ilvl w:val="0"/>
          <w:numId w:val="12"/>
        </w:numPr>
        <w:spacing w:after="0"/>
        <w:jc w:val="center"/>
        <w:rPr>
          <w:rFonts w:ascii="Times New Roman" w:hAnsi="Times New Roman" w:cs="Times New Roman"/>
          <w:b/>
          <w:bCs/>
          <w:sz w:val="24"/>
          <w:szCs w:val="24"/>
        </w:rPr>
      </w:pPr>
      <w:r w:rsidRPr="00D129F6">
        <w:rPr>
          <w:rFonts w:ascii="Times New Roman" w:hAnsi="Times New Roman" w:cs="Times New Roman"/>
          <w:b/>
          <w:bCs/>
          <w:sz w:val="24"/>
          <w:szCs w:val="24"/>
        </w:rPr>
        <w:t>Показатели деятельности МАДОУ «Детский сад № 248 комбинированного вида»</w:t>
      </w:r>
    </w:p>
    <w:p w:rsidR="00384F0E" w:rsidRPr="00D129F6" w:rsidRDefault="00384F0E" w:rsidP="00D129F6">
      <w:pPr>
        <w:spacing w:after="0"/>
        <w:ind w:left="420"/>
        <w:jc w:val="center"/>
        <w:rPr>
          <w:rFonts w:ascii="Times New Roman" w:hAnsi="Times New Roman" w:cs="Times New Roman"/>
          <w:b/>
          <w:bCs/>
          <w:sz w:val="24"/>
          <w:szCs w:val="24"/>
        </w:rPr>
      </w:pPr>
      <w:r w:rsidRPr="00D129F6">
        <w:rPr>
          <w:rFonts w:ascii="Times New Roman" w:hAnsi="Times New Roman" w:cs="Times New Roman"/>
          <w:b/>
          <w:bCs/>
          <w:sz w:val="24"/>
          <w:szCs w:val="24"/>
        </w:rPr>
        <w:t>за 2019</w:t>
      </w:r>
      <w:r w:rsidR="005062F9">
        <w:rPr>
          <w:rFonts w:ascii="Times New Roman" w:hAnsi="Times New Roman" w:cs="Times New Roman"/>
          <w:b/>
          <w:bCs/>
          <w:sz w:val="24"/>
          <w:szCs w:val="24"/>
        </w:rPr>
        <w:t xml:space="preserve"> </w:t>
      </w:r>
      <w:r w:rsidRPr="00D129F6">
        <w:rPr>
          <w:rFonts w:ascii="Times New Roman" w:hAnsi="Times New Roman" w:cs="Times New Roman"/>
          <w:b/>
          <w:bCs/>
          <w:sz w:val="24"/>
          <w:szCs w:val="24"/>
        </w:rPr>
        <w:t xml:space="preserve"> год.</w:t>
      </w:r>
    </w:p>
    <w:p w:rsidR="00384F0E" w:rsidRPr="00D129F6" w:rsidRDefault="00384F0E" w:rsidP="00D129F6">
      <w:pPr>
        <w:spacing w:after="0"/>
        <w:ind w:left="420"/>
        <w:jc w:val="both"/>
        <w:rPr>
          <w:rFonts w:ascii="Times New Roman" w:hAnsi="Times New Roman" w:cs="Times New Roman"/>
          <w:b/>
          <w:bCs/>
          <w:sz w:val="24"/>
          <w:szCs w:val="24"/>
        </w:rPr>
      </w:pPr>
    </w:p>
    <w:tbl>
      <w:tblPr>
        <w:tblW w:w="969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5"/>
        <w:gridCol w:w="6731"/>
        <w:gridCol w:w="2268"/>
      </w:tblGrid>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N п/п</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1" w:name="100018"/>
            <w:bookmarkEnd w:id="1"/>
            <w:r w:rsidRPr="00D129F6">
              <w:rPr>
                <w:rFonts w:ascii="Times New Roman" w:eastAsia="Times New Roman" w:hAnsi="Times New Roman" w:cs="Times New Roman"/>
                <w:sz w:val="24"/>
                <w:szCs w:val="24"/>
                <w:lang w:eastAsia="ru-RU"/>
              </w:rPr>
              <w:t>Показатели</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2" w:name="100019"/>
            <w:bookmarkEnd w:id="2"/>
            <w:r w:rsidRPr="00D129F6">
              <w:rPr>
                <w:rFonts w:ascii="Times New Roman" w:eastAsia="Times New Roman" w:hAnsi="Times New Roman" w:cs="Times New Roman"/>
                <w:sz w:val="24"/>
                <w:szCs w:val="24"/>
                <w:lang w:eastAsia="ru-RU"/>
              </w:rPr>
              <w:t>Единица измерения</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3" w:name="100021"/>
            <w:bookmarkEnd w:id="3"/>
            <w:r w:rsidRPr="00D129F6">
              <w:rPr>
                <w:rFonts w:ascii="Times New Roman" w:eastAsia="Times New Roman" w:hAnsi="Times New Roman" w:cs="Times New Roman"/>
                <w:sz w:val="24"/>
                <w:szCs w:val="24"/>
                <w:lang w:eastAsia="ru-RU"/>
              </w:rPr>
              <w:t>Образовательная деятельность</w:t>
            </w:r>
          </w:p>
        </w:tc>
        <w:tc>
          <w:tcPr>
            <w:tcW w:w="2223" w:type="dxa"/>
            <w:vAlign w:val="center"/>
            <w:hideMark/>
          </w:tcPr>
          <w:p w:rsidR="00384F0E" w:rsidRPr="00D129F6" w:rsidRDefault="00384F0E" w:rsidP="00D129F6">
            <w:pPr>
              <w:spacing w:after="0"/>
              <w:jc w:val="both"/>
              <w:rPr>
                <w:rFonts w:ascii="Times New Roman" w:eastAsia="Times New Roman" w:hAnsi="Times New Roman" w:cs="Times New Roman"/>
                <w:color w:val="C0504D" w:themeColor="accent2"/>
                <w:sz w:val="24"/>
                <w:szCs w:val="24"/>
                <w:lang w:eastAsia="ru-RU"/>
              </w:rPr>
            </w:pP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1.1</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4" w:name="100023"/>
            <w:bookmarkEnd w:id="4"/>
            <w:r w:rsidRPr="00D129F6">
              <w:rPr>
                <w:rFonts w:ascii="Times New Roman" w:eastAsia="Times New Roman" w:hAnsi="Times New Roman" w:cs="Times New Roman"/>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2223" w:type="dxa"/>
            <w:vAlign w:val="center"/>
            <w:hideMark/>
          </w:tcPr>
          <w:p w:rsidR="00384F0E" w:rsidRPr="00D129F6" w:rsidRDefault="009A3135"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5" w:name="100024"/>
            <w:bookmarkEnd w:id="5"/>
            <w:r w:rsidRPr="00D129F6">
              <w:rPr>
                <w:rFonts w:ascii="Times New Roman" w:eastAsia="Times New Roman" w:hAnsi="Times New Roman" w:cs="Times New Roman"/>
                <w:color w:val="000000" w:themeColor="text1"/>
                <w:sz w:val="24"/>
                <w:szCs w:val="24"/>
                <w:lang w:eastAsia="ru-RU"/>
              </w:rPr>
              <w:t>26</w:t>
            </w:r>
            <w:r w:rsidR="00B20EE8" w:rsidRPr="00D129F6">
              <w:rPr>
                <w:rFonts w:ascii="Times New Roman" w:eastAsia="Times New Roman" w:hAnsi="Times New Roman" w:cs="Times New Roman"/>
                <w:color w:val="000000" w:themeColor="text1"/>
                <w:sz w:val="24"/>
                <w:szCs w:val="24"/>
                <w:lang w:eastAsia="ru-RU"/>
              </w:rPr>
              <w:t>6</w:t>
            </w:r>
            <w:r w:rsidR="003169F4" w:rsidRPr="00D129F6">
              <w:rPr>
                <w:rFonts w:ascii="Times New Roman" w:eastAsia="Times New Roman" w:hAnsi="Times New Roman" w:cs="Times New Roman"/>
                <w:color w:val="000000" w:themeColor="text1"/>
                <w:sz w:val="24"/>
                <w:szCs w:val="24"/>
                <w:lang w:eastAsia="ru-RU"/>
              </w:rPr>
              <w:t xml:space="preserve"> </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lastRenderedPageBreak/>
              <w:t>1.1.1</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6" w:name="100026"/>
            <w:bookmarkEnd w:id="6"/>
            <w:r w:rsidRPr="00D129F6">
              <w:rPr>
                <w:rFonts w:ascii="Times New Roman" w:eastAsia="Times New Roman" w:hAnsi="Times New Roman" w:cs="Times New Roman"/>
                <w:sz w:val="24"/>
                <w:szCs w:val="24"/>
                <w:lang w:eastAsia="ru-RU"/>
              </w:rPr>
              <w:t xml:space="preserve">В режиме полного дня (8 </w:t>
            </w:r>
            <w:r w:rsidR="009A3135" w:rsidRPr="00D129F6">
              <w:rPr>
                <w:rFonts w:ascii="Times New Roman" w:eastAsia="Times New Roman" w:hAnsi="Times New Roman" w:cs="Times New Roman"/>
                <w:sz w:val="24"/>
                <w:szCs w:val="24"/>
                <w:lang w:eastAsia="ru-RU"/>
              </w:rPr>
              <w:t>–</w:t>
            </w:r>
            <w:r w:rsidRPr="00D129F6">
              <w:rPr>
                <w:rFonts w:ascii="Times New Roman" w:eastAsia="Times New Roman" w:hAnsi="Times New Roman" w:cs="Times New Roman"/>
                <w:sz w:val="24"/>
                <w:szCs w:val="24"/>
                <w:lang w:eastAsia="ru-RU"/>
              </w:rPr>
              <w:t xml:space="preserve"> 1</w:t>
            </w:r>
            <w:r w:rsidR="009A3135" w:rsidRPr="00D129F6">
              <w:rPr>
                <w:rFonts w:ascii="Times New Roman" w:eastAsia="Times New Roman" w:hAnsi="Times New Roman" w:cs="Times New Roman"/>
                <w:sz w:val="24"/>
                <w:szCs w:val="24"/>
                <w:lang w:eastAsia="ru-RU"/>
              </w:rPr>
              <w:t>0,5</w:t>
            </w:r>
            <w:r w:rsidRPr="00D129F6">
              <w:rPr>
                <w:rFonts w:ascii="Times New Roman" w:eastAsia="Times New Roman" w:hAnsi="Times New Roman" w:cs="Times New Roman"/>
                <w:sz w:val="24"/>
                <w:szCs w:val="24"/>
                <w:lang w:eastAsia="ru-RU"/>
              </w:rPr>
              <w:t xml:space="preserve"> часов)</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7" w:name="100027"/>
            <w:bookmarkEnd w:id="7"/>
            <w:r w:rsidRPr="00D129F6">
              <w:rPr>
                <w:rFonts w:ascii="Times New Roman" w:eastAsia="Times New Roman" w:hAnsi="Times New Roman" w:cs="Times New Roman"/>
                <w:color w:val="000000" w:themeColor="text1"/>
                <w:sz w:val="24"/>
                <w:szCs w:val="24"/>
                <w:lang w:eastAsia="ru-RU"/>
              </w:rPr>
              <w:t>2</w:t>
            </w:r>
            <w:r w:rsidR="009A3135" w:rsidRPr="00D129F6">
              <w:rPr>
                <w:rFonts w:ascii="Times New Roman" w:eastAsia="Times New Roman" w:hAnsi="Times New Roman" w:cs="Times New Roman"/>
                <w:color w:val="000000" w:themeColor="text1"/>
                <w:sz w:val="24"/>
                <w:szCs w:val="24"/>
                <w:lang w:eastAsia="ru-RU"/>
              </w:rPr>
              <w:t>6</w:t>
            </w:r>
            <w:r w:rsidR="00B20EE8" w:rsidRPr="00D129F6">
              <w:rPr>
                <w:rFonts w:ascii="Times New Roman" w:eastAsia="Times New Roman" w:hAnsi="Times New Roman" w:cs="Times New Roman"/>
                <w:color w:val="000000" w:themeColor="text1"/>
                <w:sz w:val="24"/>
                <w:szCs w:val="24"/>
                <w:lang w:eastAsia="ru-RU"/>
              </w:rPr>
              <w:t>6</w:t>
            </w:r>
            <w:r w:rsidR="003169F4" w:rsidRPr="00D129F6">
              <w:rPr>
                <w:rFonts w:ascii="Times New Roman" w:eastAsia="Times New Roman" w:hAnsi="Times New Roman" w:cs="Times New Roman"/>
                <w:color w:val="000000" w:themeColor="text1"/>
                <w:sz w:val="24"/>
                <w:szCs w:val="24"/>
                <w:lang w:eastAsia="ru-RU"/>
              </w:rPr>
              <w:t xml:space="preserve"> </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1.1.2</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8" w:name="100029"/>
            <w:bookmarkEnd w:id="8"/>
            <w:r w:rsidRPr="00D129F6">
              <w:rPr>
                <w:rFonts w:ascii="Times New Roman" w:eastAsia="Times New Roman" w:hAnsi="Times New Roman" w:cs="Times New Roman"/>
                <w:sz w:val="24"/>
                <w:szCs w:val="24"/>
                <w:lang w:eastAsia="ru-RU"/>
              </w:rPr>
              <w:t>В режиме кратковременного пребывания (3 - 5 часов)</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9" w:name="100030"/>
            <w:bookmarkEnd w:id="9"/>
            <w:r w:rsidRPr="00D129F6">
              <w:rPr>
                <w:rFonts w:ascii="Times New Roman" w:eastAsia="Times New Roman" w:hAnsi="Times New Roman" w:cs="Times New Roman"/>
                <w:color w:val="000000" w:themeColor="text1"/>
                <w:sz w:val="24"/>
                <w:szCs w:val="24"/>
                <w:lang w:eastAsia="ru-RU"/>
              </w:rPr>
              <w:t>-</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1.1.3</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10" w:name="100032"/>
            <w:bookmarkEnd w:id="10"/>
            <w:r w:rsidRPr="00D129F6">
              <w:rPr>
                <w:rFonts w:ascii="Times New Roman" w:eastAsia="Times New Roman" w:hAnsi="Times New Roman" w:cs="Times New Roman"/>
                <w:sz w:val="24"/>
                <w:szCs w:val="24"/>
                <w:lang w:eastAsia="ru-RU"/>
              </w:rPr>
              <w:t>В семейной дошкольной группе</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11" w:name="100033"/>
            <w:bookmarkEnd w:id="11"/>
            <w:r w:rsidRPr="00D129F6">
              <w:rPr>
                <w:rFonts w:ascii="Times New Roman" w:eastAsia="Times New Roman" w:hAnsi="Times New Roman" w:cs="Times New Roman"/>
                <w:color w:val="000000" w:themeColor="text1"/>
                <w:sz w:val="24"/>
                <w:szCs w:val="24"/>
                <w:lang w:eastAsia="ru-RU"/>
              </w:rPr>
              <w:t>-</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1.1.4</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12" w:name="100035"/>
            <w:bookmarkEnd w:id="12"/>
            <w:r w:rsidRPr="00D129F6">
              <w:rPr>
                <w:rFonts w:ascii="Times New Roman" w:eastAsia="Times New Roman" w:hAnsi="Times New Roman" w:cs="Times New Roman"/>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13" w:name="100036"/>
            <w:bookmarkEnd w:id="13"/>
            <w:r w:rsidRPr="00D129F6">
              <w:rPr>
                <w:rFonts w:ascii="Times New Roman" w:eastAsia="Times New Roman" w:hAnsi="Times New Roman" w:cs="Times New Roman"/>
                <w:color w:val="000000" w:themeColor="text1"/>
                <w:sz w:val="24"/>
                <w:szCs w:val="24"/>
                <w:lang w:eastAsia="ru-RU"/>
              </w:rPr>
              <w:t>-</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1.2</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14" w:name="100038"/>
            <w:bookmarkEnd w:id="14"/>
            <w:r w:rsidRPr="00D129F6">
              <w:rPr>
                <w:rFonts w:ascii="Times New Roman" w:eastAsia="Times New Roman" w:hAnsi="Times New Roman" w:cs="Times New Roman"/>
                <w:sz w:val="24"/>
                <w:szCs w:val="24"/>
                <w:lang w:eastAsia="ru-RU"/>
              </w:rPr>
              <w:t>Общая численность воспитанников в возрасте до 3 лет</w:t>
            </w:r>
          </w:p>
        </w:tc>
        <w:tc>
          <w:tcPr>
            <w:tcW w:w="2223" w:type="dxa"/>
            <w:vAlign w:val="center"/>
            <w:hideMark/>
          </w:tcPr>
          <w:p w:rsidR="00384F0E" w:rsidRPr="00D129F6" w:rsidRDefault="009A3135"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15" w:name="100039"/>
            <w:bookmarkEnd w:id="15"/>
            <w:r w:rsidRPr="00D129F6">
              <w:rPr>
                <w:rFonts w:ascii="Times New Roman" w:eastAsia="Times New Roman" w:hAnsi="Times New Roman" w:cs="Times New Roman"/>
                <w:color w:val="000000" w:themeColor="text1"/>
                <w:sz w:val="24"/>
                <w:szCs w:val="24"/>
                <w:lang w:eastAsia="ru-RU"/>
              </w:rPr>
              <w:t>49</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1.3</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16" w:name="100041"/>
            <w:bookmarkEnd w:id="16"/>
            <w:r w:rsidRPr="00D129F6">
              <w:rPr>
                <w:rFonts w:ascii="Times New Roman" w:eastAsia="Times New Roman" w:hAnsi="Times New Roman" w:cs="Times New Roman"/>
                <w:sz w:val="24"/>
                <w:szCs w:val="24"/>
                <w:lang w:eastAsia="ru-RU"/>
              </w:rPr>
              <w:t>Общая численность воспитанников в возрасте от 3 до 8 лет</w:t>
            </w:r>
          </w:p>
        </w:tc>
        <w:tc>
          <w:tcPr>
            <w:tcW w:w="2223" w:type="dxa"/>
            <w:vAlign w:val="center"/>
            <w:hideMark/>
          </w:tcPr>
          <w:p w:rsidR="00384F0E" w:rsidRPr="00D129F6" w:rsidRDefault="009A3135"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17" w:name="100042"/>
            <w:bookmarkEnd w:id="17"/>
            <w:r w:rsidRPr="00D129F6">
              <w:rPr>
                <w:rFonts w:ascii="Times New Roman" w:eastAsia="Times New Roman" w:hAnsi="Times New Roman" w:cs="Times New Roman"/>
                <w:color w:val="000000" w:themeColor="text1"/>
                <w:sz w:val="24"/>
                <w:szCs w:val="24"/>
                <w:lang w:eastAsia="ru-RU"/>
              </w:rPr>
              <w:t>21</w:t>
            </w:r>
            <w:r w:rsidR="00B20EE8" w:rsidRPr="00D129F6">
              <w:rPr>
                <w:rFonts w:ascii="Times New Roman" w:eastAsia="Times New Roman" w:hAnsi="Times New Roman" w:cs="Times New Roman"/>
                <w:color w:val="000000" w:themeColor="text1"/>
                <w:sz w:val="24"/>
                <w:szCs w:val="24"/>
                <w:lang w:eastAsia="ru-RU"/>
              </w:rPr>
              <w:t>7</w:t>
            </w:r>
            <w:r w:rsidR="003169F4" w:rsidRPr="00D129F6">
              <w:rPr>
                <w:rFonts w:ascii="Times New Roman" w:eastAsia="Times New Roman" w:hAnsi="Times New Roman" w:cs="Times New Roman"/>
                <w:color w:val="000000" w:themeColor="text1"/>
                <w:sz w:val="24"/>
                <w:szCs w:val="24"/>
                <w:lang w:eastAsia="ru-RU"/>
              </w:rPr>
              <w:t xml:space="preserve"> </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1.4</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18" w:name="100044"/>
            <w:bookmarkEnd w:id="18"/>
            <w:r w:rsidRPr="00D129F6">
              <w:rPr>
                <w:rFonts w:ascii="Times New Roman" w:eastAsia="Times New Roman" w:hAnsi="Times New Roman" w:cs="Times New Roman"/>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19" w:name="100045"/>
            <w:bookmarkEnd w:id="19"/>
            <w:r w:rsidRPr="00D129F6">
              <w:rPr>
                <w:rFonts w:ascii="Times New Roman" w:eastAsia="Times New Roman" w:hAnsi="Times New Roman" w:cs="Times New Roman"/>
                <w:color w:val="000000" w:themeColor="text1"/>
                <w:sz w:val="24"/>
                <w:szCs w:val="24"/>
                <w:lang w:eastAsia="ru-RU"/>
              </w:rPr>
              <w:t>2</w:t>
            </w:r>
            <w:r w:rsidR="009A3135" w:rsidRPr="00D129F6">
              <w:rPr>
                <w:rFonts w:ascii="Times New Roman" w:eastAsia="Times New Roman" w:hAnsi="Times New Roman" w:cs="Times New Roman"/>
                <w:color w:val="000000" w:themeColor="text1"/>
                <w:sz w:val="24"/>
                <w:szCs w:val="24"/>
                <w:lang w:eastAsia="ru-RU"/>
              </w:rPr>
              <w:t>6</w:t>
            </w:r>
            <w:r w:rsidR="00B20EE8" w:rsidRPr="00D129F6">
              <w:rPr>
                <w:rFonts w:ascii="Times New Roman" w:eastAsia="Times New Roman" w:hAnsi="Times New Roman" w:cs="Times New Roman"/>
                <w:color w:val="000000" w:themeColor="text1"/>
                <w:sz w:val="24"/>
                <w:szCs w:val="24"/>
                <w:lang w:eastAsia="ru-RU"/>
              </w:rPr>
              <w:t>6</w:t>
            </w:r>
            <w:r w:rsidR="003169F4" w:rsidRPr="00D129F6">
              <w:rPr>
                <w:rFonts w:ascii="Times New Roman" w:eastAsia="Times New Roman" w:hAnsi="Times New Roman" w:cs="Times New Roman"/>
                <w:color w:val="000000" w:themeColor="text1"/>
                <w:sz w:val="24"/>
                <w:szCs w:val="24"/>
                <w:lang w:eastAsia="ru-RU"/>
              </w:rPr>
              <w:t xml:space="preserve"> </w:t>
            </w:r>
            <w:r w:rsidRPr="00D129F6">
              <w:rPr>
                <w:rFonts w:ascii="Times New Roman" w:eastAsia="Times New Roman" w:hAnsi="Times New Roman" w:cs="Times New Roman"/>
                <w:color w:val="000000" w:themeColor="text1"/>
                <w:sz w:val="24"/>
                <w:szCs w:val="24"/>
                <w:lang w:eastAsia="ru-RU"/>
              </w:rPr>
              <w:t>/100%</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1.4.1</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20" w:name="100047"/>
            <w:bookmarkEnd w:id="20"/>
            <w:r w:rsidRPr="00D129F6">
              <w:rPr>
                <w:rFonts w:ascii="Times New Roman" w:eastAsia="Times New Roman" w:hAnsi="Times New Roman" w:cs="Times New Roman"/>
                <w:sz w:val="24"/>
                <w:szCs w:val="24"/>
                <w:lang w:eastAsia="ru-RU"/>
              </w:rPr>
              <w:t>В режиме полного дня (8 - 12 часов)</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color w:val="C0504D" w:themeColor="accent2"/>
                <w:sz w:val="24"/>
                <w:szCs w:val="24"/>
                <w:lang w:eastAsia="ru-RU"/>
              </w:rPr>
            </w:pPr>
            <w:bookmarkStart w:id="21" w:name="100048"/>
            <w:bookmarkEnd w:id="21"/>
            <w:r w:rsidRPr="00D129F6">
              <w:rPr>
                <w:rFonts w:ascii="Times New Roman" w:eastAsia="Times New Roman" w:hAnsi="Times New Roman" w:cs="Times New Roman"/>
                <w:color w:val="000000" w:themeColor="text1"/>
                <w:sz w:val="24"/>
                <w:szCs w:val="24"/>
                <w:lang w:eastAsia="ru-RU"/>
              </w:rPr>
              <w:t>2</w:t>
            </w:r>
            <w:r w:rsidR="009A3135" w:rsidRPr="00D129F6">
              <w:rPr>
                <w:rFonts w:ascii="Times New Roman" w:eastAsia="Times New Roman" w:hAnsi="Times New Roman" w:cs="Times New Roman"/>
                <w:color w:val="000000" w:themeColor="text1"/>
                <w:sz w:val="24"/>
                <w:szCs w:val="24"/>
                <w:lang w:eastAsia="ru-RU"/>
              </w:rPr>
              <w:t>6</w:t>
            </w:r>
            <w:r w:rsidR="00B20EE8" w:rsidRPr="00D129F6">
              <w:rPr>
                <w:rFonts w:ascii="Times New Roman" w:eastAsia="Times New Roman" w:hAnsi="Times New Roman" w:cs="Times New Roman"/>
                <w:color w:val="000000" w:themeColor="text1"/>
                <w:sz w:val="24"/>
                <w:szCs w:val="24"/>
                <w:lang w:eastAsia="ru-RU"/>
              </w:rPr>
              <w:t>6</w:t>
            </w:r>
            <w:r w:rsidR="003169F4" w:rsidRPr="00D129F6">
              <w:rPr>
                <w:rFonts w:ascii="Times New Roman" w:eastAsia="Times New Roman" w:hAnsi="Times New Roman" w:cs="Times New Roman"/>
                <w:color w:val="000000" w:themeColor="text1"/>
                <w:sz w:val="24"/>
                <w:szCs w:val="24"/>
                <w:lang w:eastAsia="ru-RU"/>
              </w:rPr>
              <w:t xml:space="preserve"> </w:t>
            </w:r>
            <w:r w:rsidRPr="00D129F6">
              <w:rPr>
                <w:rFonts w:ascii="Times New Roman" w:eastAsia="Times New Roman" w:hAnsi="Times New Roman" w:cs="Times New Roman"/>
                <w:color w:val="000000" w:themeColor="text1"/>
                <w:sz w:val="24"/>
                <w:szCs w:val="24"/>
                <w:lang w:eastAsia="ru-RU"/>
              </w:rPr>
              <w:t>/100%</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1.4.2</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22" w:name="100050"/>
            <w:bookmarkEnd w:id="22"/>
            <w:r w:rsidRPr="00D129F6">
              <w:rPr>
                <w:rFonts w:ascii="Times New Roman" w:eastAsia="Times New Roman" w:hAnsi="Times New Roman" w:cs="Times New Roman"/>
                <w:sz w:val="24"/>
                <w:szCs w:val="24"/>
                <w:lang w:eastAsia="ru-RU"/>
              </w:rPr>
              <w:t>В режиме продленного дня (12 - 14 часов)</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23" w:name="100051"/>
            <w:bookmarkEnd w:id="23"/>
            <w:r w:rsidRPr="00D129F6">
              <w:rPr>
                <w:rFonts w:ascii="Times New Roman" w:eastAsia="Times New Roman" w:hAnsi="Times New Roman" w:cs="Times New Roman"/>
                <w:color w:val="000000" w:themeColor="text1"/>
                <w:sz w:val="24"/>
                <w:szCs w:val="24"/>
                <w:lang w:eastAsia="ru-RU"/>
              </w:rPr>
              <w:t>-</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1.4.3</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24" w:name="100053"/>
            <w:bookmarkEnd w:id="24"/>
            <w:r w:rsidRPr="00D129F6">
              <w:rPr>
                <w:rFonts w:ascii="Times New Roman" w:eastAsia="Times New Roman" w:hAnsi="Times New Roman" w:cs="Times New Roman"/>
                <w:sz w:val="24"/>
                <w:szCs w:val="24"/>
                <w:lang w:eastAsia="ru-RU"/>
              </w:rPr>
              <w:t>В режиме круглосуточного пребывания</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25" w:name="100054"/>
            <w:bookmarkEnd w:id="25"/>
            <w:r w:rsidRPr="00D129F6">
              <w:rPr>
                <w:rFonts w:ascii="Times New Roman" w:eastAsia="Times New Roman" w:hAnsi="Times New Roman" w:cs="Times New Roman"/>
                <w:color w:val="000000" w:themeColor="text1"/>
                <w:sz w:val="24"/>
                <w:szCs w:val="24"/>
                <w:lang w:eastAsia="ru-RU"/>
              </w:rPr>
              <w:t>-</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1.5</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26" w:name="100056"/>
            <w:bookmarkEnd w:id="26"/>
            <w:r w:rsidRPr="00D129F6">
              <w:rPr>
                <w:rFonts w:ascii="Times New Roman" w:eastAsia="Times New Roman" w:hAnsi="Times New Roman" w:cs="Times New Roman"/>
                <w:sz w:val="24"/>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27" w:name="100057"/>
            <w:bookmarkEnd w:id="27"/>
            <w:r w:rsidRPr="00D129F6">
              <w:rPr>
                <w:rFonts w:ascii="Times New Roman" w:eastAsia="Times New Roman" w:hAnsi="Times New Roman" w:cs="Times New Roman"/>
                <w:color w:val="000000" w:themeColor="text1"/>
                <w:sz w:val="24"/>
                <w:szCs w:val="24"/>
                <w:lang w:eastAsia="ru-RU"/>
              </w:rPr>
              <w:t>-</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1.5.1</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28" w:name="100059"/>
            <w:bookmarkEnd w:id="28"/>
            <w:r w:rsidRPr="00D129F6">
              <w:rPr>
                <w:rFonts w:ascii="Times New Roman" w:eastAsia="Times New Roman" w:hAnsi="Times New Roman" w:cs="Times New Roman"/>
                <w:sz w:val="24"/>
                <w:szCs w:val="24"/>
                <w:lang w:eastAsia="ru-RU"/>
              </w:rPr>
              <w:t>По коррекции недостатков в физическом и (или) психическом развитии</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color w:val="C0504D" w:themeColor="accent2"/>
                <w:sz w:val="24"/>
                <w:szCs w:val="24"/>
                <w:lang w:eastAsia="ru-RU"/>
              </w:rPr>
            </w:pPr>
            <w:bookmarkStart w:id="29" w:name="100060"/>
            <w:bookmarkEnd w:id="29"/>
            <w:r w:rsidRPr="00D129F6">
              <w:rPr>
                <w:rFonts w:ascii="Times New Roman" w:eastAsia="Times New Roman" w:hAnsi="Times New Roman" w:cs="Times New Roman"/>
                <w:color w:val="C0504D" w:themeColor="accent2"/>
                <w:sz w:val="24"/>
                <w:szCs w:val="24"/>
                <w:lang w:eastAsia="ru-RU"/>
              </w:rPr>
              <w:t>-</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1.5.2</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30" w:name="100062"/>
            <w:bookmarkEnd w:id="30"/>
            <w:r w:rsidRPr="00D129F6">
              <w:rPr>
                <w:rFonts w:ascii="Times New Roman" w:eastAsia="Times New Roman" w:hAnsi="Times New Roman" w:cs="Times New Roman"/>
                <w:sz w:val="24"/>
                <w:szCs w:val="24"/>
                <w:lang w:eastAsia="ru-RU"/>
              </w:rPr>
              <w:t>По освоению образовательной программы дошкольного образования</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color w:val="C0504D" w:themeColor="accent2"/>
                <w:sz w:val="24"/>
                <w:szCs w:val="24"/>
                <w:lang w:eastAsia="ru-RU"/>
              </w:rPr>
            </w:pPr>
            <w:bookmarkStart w:id="31" w:name="100063"/>
            <w:bookmarkEnd w:id="31"/>
            <w:r w:rsidRPr="00D129F6">
              <w:rPr>
                <w:rFonts w:ascii="Times New Roman" w:eastAsia="Times New Roman" w:hAnsi="Times New Roman" w:cs="Times New Roman"/>
                <w:color w:val="C0504D" w:themeColor="accent2"/>
                <w:sz w:val="24"/>
                <w:szCs w:val="24"/>
                <w:lang w:eastAsia="ru-RU"/>
              </w:rPr>
              <w:t>-</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1.5.3</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32" w:name="100065"/>
            <w:bookmarkEnd w:id="32"/>
            <w:r w:rsidRPr="00D129F6">
              <w:rPr>
                <w:rFonts w:ascii="Times New Roman" w:eastAsia="Times New Roman" w:hAnsi="Times New Roman" w:cs="Times New Roman"/>
                <w:sz w:val="24"/>
                <w:szCs w:val="24"/>
                <w:lang w:eastAsia="ru-RU"/>
              </w:rPr>
              <w:t>По присмотру и уходу</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color w:val="C0504D" w:themeColor="accent2"/>
                <w:sz w:val="24"/>
                <w:szCs w:val="24"/>
                <w:lang w:eastAsia="ru-RU"/>
              </w:rPr>
            </w:pPr>
            <w:bookmarkStart w:id="33" w:name="100066"/>
            <w:bookmarkEnd w:id="33"/>
            <w:r w:rsidRPr="00D129F6">
              <w:rPr>
                <w:rFonts w:ascii="Times New Roman" w:eastAsia="Times New Roman" w:hAnsi="Times New Roman" w:cs="Times New Roman"/>
                <w:color w:val="C0504D" w:themeColor="accent2"/>
                <w:sz w:val="24"/>
                <w:szCs w:val="24"/>
                <w:lang w:eastAsia="ru-RU"/>
              </w:rPr>
              <w:t>-</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1.6</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34" w:name="100068"/>
            <w:bookmarkEnd w:id="34"/>
            <w:r w:rsidRPr="00D129F6">
              <w:rPr>
                <w:rFonts w:ascii="Times New Roman" w:eastAsia="Times New Roman" w:hAnsi="Times New Roman" w:cs="Times New Roman"/>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35" w:name="100069"/>
            <w:bookmarkEnd w:id="35"/>
            <w:r w:rsidRPr="00D129F6">
              <w:rPr>
                <w:rFonts w:ascii="Times New Roman" w:eastAsia="Times New Roman" w:hAnsi="Times New Roman" w:cs="Times New Roman"/>
                <w:color w:val="000000" w:themeColor="text1"/>
                <w:sz w:val="24"/>
                <w:szCs w:val="24"/>
                <w:lang w:eastAsia="ru-RU"/>
              </w:rPr>
              <w:t>5,</w:t>
            </w:r>
            <w:r w:rsidR="003E3DA6" w:rsidRPr="00D129F6">
              <w:rPr>
                <w:rFonts w:ascii="Times New Roman" w:eastAsia="Times New Roman" w:hAnsi="Times New Roman" w:cs="Times New Roman"/>
                <w:color w:val="000000" w:themeColor="text1"/>
                <w:sz w:val="24"/>
                <w:szCs w:val="24"/>
                <w:lang w:eastAsia="ru-RU"/>
              </w:rPr>
              <w:t>8</w:t>
            </w:r>
            <w:r w:rsidRPr="00D129F6">
              <w:rPr>
                <w:rFonts w:ascii="Times New Roman" w:eastAsia="Times New Roman" w:hAnsi="Times New Roman" w:cs="Times New Roman"/>
                <w:color w:val="000000" w:themeColor="text1"/>
                <w:sz w:val="24"/>
                <w:szCs w:val="24"/>
                <w:lang w:eastAsia="ru-RU"/>
              </w:rPr>
              <w:t xml:space="preserve"> дней</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1.7</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36" w:name="100071"/>
            <w:bookmarkEnd w:id="36"/>
            <w:r w:rsidRPr="00D129F6">
              <w:rPr>
                <w:rFonts w:ascii="Times New Roman" w:eastAsia="Times New Roman" w:hAnsi="Times New Roman" w:cs="Times New Roman"/>
                <w:sz w:val="24"/>
                <w:szCs w:val="24"/>
                <w:lang w:eastAsia="ru-RU"/>
              </w:rPr>
              <w:t>Общая численность педагогических работников, в том числе:</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37" w:name="100072"/>
            <w:bookmarkEnd w:id="37"/>
            <w:r w:rsidRPr="00D129F6">
              <w:rPr>
                <w:rFonts w:ascii="Times New Roman" w:eastAsia="Times New Roman" w:hAnsi="Times New Roman" w:cs="Times New Roman"/>
                <w:color w:val="000000" w:themeColor="text1"/>
                <w:sz w:val="24"/>
                <w:szCs w:val="24"/>
                <w:lang w:eastAsia="ru-RU"/>
              </w:rPr>
              <w:t>2</w:t>
            </w:r>
            <w:r w:rsidR="00B20EE8" w:rsidRPr="00D129F6">
              <w:rPr>
                <w:rFonts w:ascii="Times New Roman" w:eastAsia="Times New Roman" w:hAnsi="Times New Roman" w:cs="Times New Roman"/>
                <w:color w:val="000000" w:themeColor="text1"/>
                <w:sz w:val="24"/>
                <w:szCs w:val="24"/>
                <w:lang w:eastAsia="ru-RU"/>
              </w:rPr>
              <w:t>3</w:t>
            </w:r>
            <w:r w:rsidR="00DF36BC" w:rsidRPr="00D129F6">
              <w:rPr>
                <w:rFonts w:ascii="Times New Roman" w:eastAsia="Times New Roman" w:hAnsi="Times New Roman" w:cs="Times New Roman"/>
                <w:color w:val="000000" w:themeColor="text1"/>
                <w:sz w:val="24"/>
                <w:szCs w:val="24"/>
                <w:lang w:eastAsia="ru-RU"/>
              </w:rPr>
              <w:t xml:space="preserve"> педагога</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1.7.1</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38" w:name="100074"/>
            <w:bookmarkEnd w:id="38"/>
            <w:r w:rsidRPr="00D129F6">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39" w:name="100075"/>
            <w:bookmarkEnd w:id="39"/>
            <w:r w:rsidRPr="00D129F6">
              <w:rPr>
                <w:rFonts w:ascii="Times New Roman" w:eastAsia="Times New Roman" w:hAnsi="Times New Roman" w:cs="Times New Roman"/>
                <w:color w:val="000000" w:themeColor="text1"/>
                <w:sz w:val="24"/>
                <w:szCs w:val="24"/>
                <w:lang w:eastAsia="ru-RU"/>
              </w:rPr>
              <w:t>1</w:t>
            </w:r>
            <w:r w:rsidR="003E3DA6" w:rsidRPr="00D129F6">
              <w:rPr>
                <w:rFonts w:ascii="Times New Roman" w:eastAsia="Times New Roman" w:hAnsi="Times New Roman" w:cs="Times New Roman"/>
                <w:color w:val="000000" w:themeColor="text1"/>
                <w:sz w:val="24"/>
                <w:szCs w:val="24"/>
                <w:lang w:eastAsia="ru-RU"/>
              </w:rPr>
              <w:t>6</w:t>
            </w:r>
            <w:r w:rsidR="003169F4" w:rsidRPr="00D129F6">
              <w:rPr>
                <w:rFonts w:ascii="Times New Roman" w:eastAsia="Times New Roman" w:hAnsi="Times New Roman" w:cs="Times New Roman"/>
                <w:color w:val="000000" w:themeColor="text1"/>
                <w:sz w:val="24"/>
                <w:szCs w:val="24"/>
                <w:lang w:eastAsia="ru-RU"/>
              </w:rPr>
              <w:t xml:space="preserve"> </w:t>
            </w:r>
            <w:r w:rsidRPr="00D129F6">
              <w:rPr>
                <w:rFonts w:ascii="Times New Roman" w:eastAsia="Times New Roman" w:hAnsi="Times New Roman" w:cs="Times New Roman"/>
                <w:color w:val="000000" w:themeColor="text1"/>
                <w:sz w:val="24"/>
                <w:szCs w:val="24"/>
                <w:lang w:eastAsia="ru-RU"/>
              </w:rPr>
              <w:t>/</w:t>
            </w:r>
            <w:r w:rsidR="003E3DA6" w:rsidRPr="00D129F6">
              <w:rPr>
                <w:rFonts w:ascii="Times New Roman" w:eastAsia="Times New Roman" w:hAnsi="Times New Roman" w:cs="Times New Roman"/>
                <w:color w:val="000000" w:themeColor="text1"/>
                <w:sz w:val="24"/>
                <w:szCs w:val="24"/>
                <w:lang w:eastAsia="ru-RU"/>
              </w:rPr>
              <w:t>7</w:t>
            </w:r>
            <w:r w:rsidR="00B20EE8" w:rsidRPr="00D129F6">
              <w:rPr>
                <w:rFonts w:ascii="Times New Roman" w:eastAsia="Times New Roman" w:hAnsi="Times New Roman" w:cs="Times New Roman"/>
                <w:color w:val="000000" w:themeColor="text1"/>
                <w:sz w:val="24"/>
                <w:szCs w:val="24"/>
                <w:lang w:eastAsia="ru-RU"/>
              </w:rPr>
              <w:t>0</w:t>
            </w:r>
            <w:r w:rsidRPr="00D129F6">
              <w:rPr>
                <w:rFonts w:ascii="Times New Roman" w:eastAsia="Times New Roman" w:hAnsi="Times New Roman" w:cs="Times New Roman"/>
                <w:color w:val="000000" w:themeColor="text1"/>
                <w:sz w:val="24"/>
                <w:szCs w:val="24"/>
                <w:lang w:eastAsia="ru-RU"/>
              </w:rPr>
              <w:t>%</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1.7.2</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40" w:name="100077"/>
            <w:bookmarkEnd w:id="40"/>
            <w:r w:rsidRPr="00D129F6">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223" w:type="dxa"/>
            <w:vAlign w:val="center"/>
            <w:hideMark/>
          </w:tcPr>
          <w:p w:rsidR="00384F0E" w:rsidRPr="00D129F6" w:rsidRDefault="003E3DA6"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41" w:name="100078"/>
            <w:bookmarkEnd w:id="41"/>
            <w:r w:rsidRPr="00D129F6">
              <w:rPr>
                <w:rFonts w:ascii="Times New Roman" w:eastAsia="Times New Roman" w:hAnsi="Times New Roman" w:cs="Times New Roman"/>
                <w:color w:val="000000" w:themeColor="text1"/>
                <w:sz w:val="24"/>
                <w:szCs w:val="24"/>
                <w:lang w:eastAsia="ru-RU"/>
              </w:rPr>
              <w:t>13</w:t>
            </w:r>
            <w:r w:rsidR="003169F4" w:rsidRPr="00D129F6">
              <w:rPr>
                <w:rFonts w:ascii="Times New Roman" w:eastAsia="Times New Roman" w:hAnsi="Times New Roman" w:cs="Times New Roman"/>
                <w:color w:val="000000" w:themeColor="text1"/>
                <w:sz w:val="24"/>
                <w:szCs w:val="24"/>
                <w:lang w:eastAsia="ru-RU"/>
              </w:rPr>
              <w:t xml:space="preserve"> </w:t>
            </w:r>
            <w:r w:rsidR="00384F0E" w:rsidRPr="00D129F6">
              <w:rPr>
                <w:rFonts w:ascii="Times New Roman" w:eastAsia="Times New Roman" w:hAnsi="Times New Roman" w:cs="Times New Roman"/>
                <w:color w:val="000000" w:themeColor="text1"/>
                <w:sz w:val="24"/>
                <w:szCs w:val="24"/>
                <w:lang w:eastAsia="ru-RU"/>
              </w:rPr>
              <w:t>/</w:t>
            </w:r>
            <w:r w:rsidR="00B20EE8" w:rsidRPr="00D129F6">
              <w:rPr>
                <w:rFonts w:ascii="Times New Roman" w:eastAsia="Times New Roman" w:hAnsi="Times New Roman" w:cs="Times New Roman"/>
                <w:color w:val="000000" w:themeColor="text1"/>
                <w:sz w:val="24"/>
                <w:szCs w:val="24"/>
                <w:lang w:eastAsia="ru-RU"/>
              </w:rPr>
              <w:t>57</w:t>
            </w:r>
            <w:r w:rsidR="00384F0E" w:rsidRPr="00D129F6">
              <w:rPr>
                <w:rFonts w:ascii="Times New Roman" w:eastAsia="Times New Roman" w:hAnsi="Times New Roman" w:cs="Times New Roman"/>
                <w:color w:val="000000" w:themeColor="text1"/>
                <w:sz w:val="24"/>
                <w:szCs w:val="24"/>
                <w:lang w:eastAsia="ru-RU"/>
              </w:rPr>
              <w:t>%</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1.7.3</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42" w:name="100080"/>
            <w:bookmarkEnd w:id="42"/>
            <w:r w:rsidRPr="00D129F6">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2223" w:type="dxa"/>
            <w:vAlign w:val="center"/>
            <w:hideMark/>
          </w:tcPr>
          <w:p w:rsidR="00384F0E" w:rsidRPr="00D129F6" w:rsidRDefault="003E3DA6" w:rsidP="00D129F6">
            <w:pPr>
              <w:spacing w:before="100" w:beforeAutospacing="1" w:after="100" w:afterAutospacing="1"/>
              <w:jc w:val="both"/>
              <w:rPr>
                <w:rFonts w:ascii="Times New Roman" w:eastAsia="Times New Roman" w:hAnsi="Times New Roman" w:cs="Times New Roman"/>
                <w:color w:val="C0504D" w:themeColor="accent2"/>
                <w:sz w:val="24"/>
                <w:szCs w:val="24"/>
                <w:lang w:eastAsia="ru-RU"/>
              </w:rPr>
            </w:pPr>
            <w:bookmarkStart w:id="43" w:name="100081"/>
            <w:bookmarkEnd w:id="43"/>
            <w:r w:rsidRPr="00D129F6">
              <w:rPr>
                <w:rFonts w:ascii="Times New Roman" w:eastAsia="Times New Roman" w:hAnsi="Times New Roman" w:cs="Times New Roman"/>
                <w:color w:val="000000" w:themeColor="text1"/>
                <w:sz w:val="24"/>
                <w:szCs w:val="24"/>
                <w:lang w:eastAsia="ru-RU"/>
              </w:rPr>
              <w:t>6</w:t>
            </w:r>
            <w:r w:rsidR="003169F4" w:rsidRPr="00D129F6">
              <w:rPr>
                <w:rFonts w:ascii="Times New Roman" w:eastAsia="Times New Roman" w:hAnsi="Times New Roman" w:cs="Times New Roman"/>
                <w:color w:val="000000" w:themeColor="text1"/>
                <w:sz w:val="24"/>
                <w:szCs w:val="24"/>
                <w:lang w:eastAsia="ru-RU"/>
              </w:rPr>
              <w:t xml:space="preserve"> </w:t>
            </w:r>
            <w:r w:rsidR="00384F0E" w:rsidRPr="00D129F6">
              <w:rPr>
                <w:rFonts w:ascii="Times New Roman" w:eastAsia="Times New Roman" w:hAnsi="Times New Roman" w:cs="Times New Roman"/>
                <w:color w:val="000000" w:themeColor="text1"/>
                <w:sz w:val="24"/>
                <w:szCs w:val="24"/>
                <w:lang w:eastAsia="ru-RU"/>
              </w:rPr>
              <w:t>/</w:t>
            </w:r>
            <w:r w:rsidRPr="00D129F6">
              <w:rPr>
                <w:rFonts w:ascii="Times New Roman" w:eastAsia="Times New Roman" w:hAnsi="Times New Roman" w:cs="Times New Roman"/>
                <w:color w:val="000000" w:themeColor="text1"/>
                <w:sz w:val="24"/>
                <w:szCs w:val="24"/>
                <w:lang w:eastAsia="ru-RU"/>
              </w:rPr>
              <w:t>27</w:t>
            </w:r>
            <w:r w:rsidR="00384F0E" w:rsidRPr="00D129F6">
              <w:rPr>
                <w:rFonts w:ascii="Times New Roman" w:eastAsia="Times New Roman" w:hAnsi="Times New Roman" w:cs="Times New Roman"/>
                <w:color w:val="000000" w:themeColor="text1"/>
                <w:sz w:val="24"/>
                <w:szCs w:val="24"/>
                <w:lang w:eastAsia="ru-RU"/>
              </w:rPr>
              <w:t>%</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1.7.4</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44" w:name="100083"/>
            <w:bookmarkEnd w:id="44"/>
            <w:r w:rsidRPr="00D129F6">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223" w:type="dxa"/>
            <w:vAlign w:val="center"/>
            <w:hideMark/>
          </w:tcPr>
          <w:p w:rsidR="00384F0E" w:rsidRPr="00D129F6" w:rsidRDefault="00B20EE8" w:rsidP="00D129F6">
            <w:pPr>
              <w:spacing w:before="100" w:beforeAutospacing="1" w:after="100" w:afterAutospacing="1"/>
              <w:jc w:val="both"/>
              <w:rPr>
                <w:rFonts w:ascii="Times New Roman" w:eastAsia="Times New Roman" w:hAnsi="Times New Roman" w:cs="Times New Roman"/>
                <w:color w:val="C0504D" w:themeColor="accent2"/>
                <w:sz w:val="24"/>
                <w:szCs w:val="24"/>
                <w:lang w:eastAsia="ru-RU"/>
              </w:rPr>
            </w:pPr>
            <w:bookmarkStart w:id="45" w:name="100084"/>
            <w:bookmarkEnd w:id="45"/>
            <w:r w:rsidRPr="00D129F6">
              <w:rPr>
                <w:rFonts w:ascii="Times New Roman" w:eastAsia="Times New Roman" w:hAnsi="Times New Roman" w:cs="Times New Roman"/>
                <w:color w:val="000000" w:themeColor="text1"/>
                <w:sz w:val="24"/>
                <w:szCs w:val="24"/>
                <w:lang w:eastAsia="ru-RU"/>
              </w:rPr>
              <w:t>7 /30%</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1.8</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46" w:name="100086"/>
            <w:bookmarkEnd w:id="46"/>
            <w:r w:rsidRPr="00D129F6">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47" w:name="100087"/>
            <w:bookmarkEnd w:id="47"/>
            <w:r w:rsidRPr="00D129F6">
              <w:rPr>
                <w:rFonts w:ascii="Times New Roman" w:eastAsia="Times New Roman" w:hAnsi="Times New Roman" w:cs="Times New Roman"/>
                <w:color w:val="000000" w:themeColor="text1"/>
                <w:sz w:val="24"/>
                <w:szCs w:val="24"/>
                <w:lang w:eastAsia="ru-RU"/>
              </w:rPr>
              <w:t>1</w:t>
            </w:r>
            <w:r w:rsidR="00B20EE8" w:rsidRPr="00D129F6">
              <w:rPr>
                <w:rFonts w:ascii="Times New Roman" w:eastAsia="Times New Roman" w:hAnsi="Times New Roman" w:cs="Times New Roman"/>
                <w:color w:val="000000" w:themeColor="text1"/>
                <w:sz w:val="24"/>
                <w:szCs w:val="24"/>
                <w:lang w:eastAsia="ru-RU"/>
              </w:rPr>
              <w:t>5</w:t>
            </w:r>
            <w:r w:rsidR="003169F4" w:rsidRPr="00D129F6">
              <w:rPr>
                <w:rFonts w:ascii="Times New Roman" w:eastAsia="Times New Roman" w:hAnsi="Times New Roman" w:cs="Times New Roman"/>
                <w:color w:val="000000" w:themeColor="text1"/>
                <w:sz w:val="24"/>
                <w:szCs w:val="24"/>
                <w:lang w:eastAsia="ru-RU"/>
              </w:rPr>
              <w:t xml:space="preserve"> </w:t>
            </w:r>
            <w:r w:rsidRPr="00D129F6">
              <w:rPr>
                <w:rFonts w:ascii="Times New Roman" w:eastAsia="Times New Roman" w:hAnsi="Times New Roman" w:cs="Times New Roman"/>
                <w:color w:val="000000" w:themeColor="text1"/>
                <w:sz w:val="24"/>
                <w:szCs w:val="24"/>
                <w:lang w:eastAsia="ru-RU"/>
              </w:rPr>
              <w:t>/</w:t>
            </w:r>
            <w:r w:rsidR="00B20EE8" w:rsidRPr="00D129F6">
              <w:rPr>
                <w:rFonts w:ascii="Times New Roman" w:eastAsia="Times New Roman" w:hAnsi="Times New Roman" w:cs="Times New Roman"/>
                <w:color w:val="000000" w:themeColor="text1"/>
                <w:sz w:val="24"/>
                <w:szCs w:val="24"/>
                <w:lang w:eastAsia="ru-RU"/>
              </w:rPr>
              <w:t>65</w:t>
            </w:r>
            <w:r w:rsidRPr="00D129F6">
              <w:rPr>
                <w:rFonts w:ascii="Times New Roman" w:eastAsia="Times New Roman" w:hAnsi="Times New Roman" w:cs="Times New Roman"/>
                <w:color w:val="000000" w:themeColor="text1"/>
                <w:sz w:val="24"/>
                <w:szCs w:val="24"/>
                <w:lang w:eastAsia="ru-RU"/>
              </w:rPr>
              <w:t>%</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lastRenderedPageBreak/>
              <w:t>1.8.1</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48" w:name="100089"/>
            <w:bookmarkEnd w:id="48"/>
            <w:r w:rsidRPr="00D129F6">
              <w:rPr>
                <w:rFonts w:ascii="Times New Roman" w:eastAsia="Times New Roman" w:hAnsi="Times New Roman" w:cs="Times New Roman"/>
                <w:sz w:val="24"/>
                <w:szCs w:val="24"/>
                <w:lang w:eastAsia="ru-RU"/>
              </w:rPr>
              <w:t>Высшая</w:t>
            </w:r>
          </w:p>
        </w:tc>
        <w:tc>
          <w:tcPr>
            <w:tcW w:w="2223" w:type="dxa"/>
            <w:vAlign w:val="center"/>
            <w:hideMark/>
          </w:tcPr>
          <w:p w:rsidR="00384F0E" w:rsidRPr="00D129F6" w:rsidRDefault="00B20EE8"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49" w:name="100090"/>
            <w:bookmarkEnd w:id="49"/>
            <w:r w:rsidRPr="00D129F6">
              <w:rPr>
                <w:rFonts w:ascii="Times New Roman" w:eastAsia="Times New Roman" w:hAnsi="Times New Roman" w:cs="Times New Roman"/>
                <w:color w:val="000000" w:themeColor="text1"/>
                <w:sz w:val="24"/>
                <w:szCs w:val="24"/>
                <w:lang w:eastAsia="ru-RU"/>
              </w:rPr>
              <w:t>4</w:t>
            </w:r>
            <w:r w:rsidR="003169F4" w:rsidRPr="00D129F6">
              <w:rPr>
                <w:rFonts w:ascii="Times New Roman" w:eastAsia="Times New Roman" w:hAnsi="Times New Roman" w:cs="Times New Roman"/>
                <w:color w:val="000000" w:themeColor="text1"/>
                <w:sz w:val="24"/>
                <w:szCs w:val="24"/>
                <w:lang w:eastAsia="ru-RU"/>
              </w:rPr>
              <w:t xml:space="preserve"> </w:t>
            </w:r>
            <w:r w:rsidR="00384F0E" w:rsidRPr="00D129F6">
              <w:rPr>
                <w:rFonts w:ascii="Times New Roman" w:eastAsia="Times New Roman" w:hAnsi="Times New Roman" w:cs="Times New Roman"/>
                <w:color w:val="000000" w:themeColor="text1"/>
                <w:sz w:val="24"/>
                <w:szCs w:val="24"/>
                <w:lang w:eastAsia="ru-RU"/>
              </w:rPr>
              <w:t>/</w:t>
            </w:r>
            <w:r w:rsidRPr="00D129F6">
              <w:rPr>
                <w:rFonts w:ascii="Times New Roman" w:eastAsia="Times New Roman" w:hAnsi="Times New Roman" w:cs="Times New Roman"/>
                <w:color w:val="000000" w:themeColor="text1"/>
                <w:sz w:val="24"/>
                <w:szCs w:val="24"/>
                <w:lang w:eastAsia="ru-RU"/>
              </w:rPr>
              <w:t>17</w:t>
            </w:r>
            <w:r w:rsidR="00384F0E" w:rsidRPr="00D129F6">
              <w:rPr>
                <w:rFonts w:ascii="Times New Roman" w:eastAsia="Times New Roman" w:hAnsi="Times New Roman" w:cs="Times New Roman"/>
                <w:color w:val="000000" w:themeColor="text1"/>
                <w:sz w:val="24"/>
                <w:szCs w:val="24"/>
                <w:lang w:eastAsia="ru-RU"/>
              </w:rPr>
              <w:t>%</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1.8.2</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50" w:name="100092"/>
            <w:bookmarkEnd w:id="50"/>
            <w:r w:rsidRPr="00D129F6">
              <w:rPr>
                <w:rFonts w:ascii="Times New Roman" w:eastAsia="Times New Roman" w:hAnsi="Times New Roman" w:cs="Times New Roman"/>
                <w:sz w:val="24"/>
                <w:szCs w:val="24"/>
                <w:lang w:eastAsia="ru-RU"/>
              </w:rPr>
              <w:t>Первая</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51" w:name="100093"/>
            <w:bookmarkEnd w:id="51"/>
            <w:r w:rsidRPr="00D129F6">
              <w:rPr>
                <w:rFonts w:ascii="Times New Roman" w:eastAsia="Times New Roman" w:hAnsi="Times New Roman" w:cs="Times New Roman"/>
                <w:color w:val="000000" w:themeColor="text1"/>
                <w:sz w:val="24"/>
                <w:szCs w:val="24"/>
                <w:lang w:eastAsia="ru-RU"/>
              </w:rPr>
              <w:t>1</w:t>
            </w:r>
            <w:r w:rsidR="00B20EE8" w:rsidRPr="00D129F6">
              <w:rPr>
                <w:rFonts w:ascii="Times New Roman" w:eastAsia="Times New Roman" w:hAnsi="Times New Roman" w:cs="Times New Roman"/>
                <w:color w:val="000000" w:themeColor="text1"/>
                <w:sz w:val="24"/>
                <w:szCs w:val="24"/>
                <w:lang w:eastAsia="ru-RU"/>
              </w:rPr>
              <w:t>1</w:t>
            </w:r>
            <w:r w:rsidR="003169F4" w:rsidRPr="00D129F6">
              <w:rPr>
                <w:rFonts w:ascii="Times New Roman" w:eastAsia="Times New Roman" w:hAnsi="Times New Roman" w:cs="Times New Roman"/>
                <w:color w:val="000000" w:themeColor="text1"/>
                <w:sz w:val="24"/>
                <w:szCs w:val="24"/>
                <w:lang w:eastAsia="ru-RU"/>
              </w:rPr>
              <w:t xml:space="preserve"> </w:t>
            </w:r>
            <w:r w:rsidRPr="00D129F6">
              <w:rPr>
                <w:rFonts w:ascii="Times New Roman" w:eastAsia="Times New Roman" w:hAnsi="Times New Roman" w:cs="Times New Roman"/>
                <w:color w:val="000000" w:themeColor="text1"/>
                <w:sz w:val="24"/>
                <w:szCs w:val="24"/>
                <w:lang w:eastAsia="ru-RU"/>
              </w:rPr>
              <w:t>/</w:t>
            </w:r>
            <w:r w:rsidR="00B20EE8" w:rsidRPr="00D129F6">
              <w:rPr>
                <w:rFonts w:ascii="Times New Roman" w:eastAsia="Times New Roman" w:hAnsi="Times New Roman" w:cs="Times New Roman"/>
                <w:color w:val="000000" w:themeColor="text1"/>
                <w:sz w:val="24"/>
                <w:szCs w:val="24"/>
                <w:lang w:eastAsia="ru-RU"/>
              </w:rPr>
              <w:t>48</w:t>
            </w:r>
            <w:r w:rsidRPr="00D129F6">
              <w:rPr>
                <w:rFonts w:ascii="Times New Roman" w:eastAsia="Times New Roman" w:hAnsi="Times New Roman" w:cs="Times New Roman"/>
                <w:color w:val="000000" w:themeColor="text1"/>
                <w:sz w:val="24"/>
                <w:szCs w:val="24"/>
                <w:lang w:eastAsia="ru-RU"/>
              </w:rPr>
              <w:t>%</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1.9</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52" w:name="100095"/>
            <w:bookmarkEnd w:id="52"/>
            <w:r w:rsidRPr="00D129F6">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53" w:name="100096"/>
            <w:bookmarkEnd w:id="53"/>
            <w:r w:rsidRPr="00D129F6">
              <w:rPr>
                <w:rFonts w:ascii="Times New Roman" w:eastAsia="Times New Roman" w:hAnsi="Times New Roman" w:cs="Times New Roman"/>
                <w:color w:val="000000" w:themeColor="text1"/>
                <w:sz w:val="24"/>
                <w:szCs w:val="24"/>
                <w:lang w:eastAsia="ru-RU"/>
              </w:rPr>
              <w:t>2</w:t>
            </w:r>
            <w:r w:rsidR="00B20EE8" w:rsidRPr="00D129F6">
              <w:rPr>
                <w:rFonts w:ascii="Times New Roman" w:eastAsia="Times New Roman" w:hAnsi="Times New Roman" w:cs="Times New Roman"/>
                <w:color w:val="000000" w:themeColor="text1"/>
                <w:sz w:val="24"/>
                <w:szCs w:val="24"/>
                <w:lang w:eastAsia="ru-RU"/>
              </w:rPr>
              <w:t>3</w:t>
            </w:r>
            <w:r w:rsidR="003169F4" w:rsidRPr="00D129F6">
              <w:rPr>
                <w:rFonts w:ascii="Times New Roman" w:eastAsia="Times New Roman" w:hAnsi="Times New Roman" w:cs="Times New Roman"/>
                <w:color w:val="000000" w:themeColor="text1"/>
                <w:sz w:val="24"/>
                <w:szCs w:val="24"/>
                <w:lang w:eastAsia="ru-RU"/>
              </w:rPr>
              <w:t xml:space="preserve"> </w:t>
            </w:r>
            <w:r w:rsidRPr="00D129F6">
              <w:rPr>
                <w:rFonts w:ascii="Times New Roman" w:eastAsia="Times New Roman" w:hAnsi="Times New Roman" w:cs="Times New Roman"/>
                <w:color w:val="000000" w:themeColor="text1"/>
                <w:sz w:val="24"/>
                <w:szCs w:val="24"/>
                <w:lang w:eastAsia="ru-RU"/>
              </w:rPr>
              <w:t>/</w:t>
            </w:r>
            <w:r w:rsidR="00B20EE8" w:rsidRPr="00D129F6">
              <w:rPr>
                <w:rFonts w:ascii="Times New Roman" w:eastAsia="Times New Roman" w:hAnsi="Times New Roman" w:cs="Times New Roman"/>
                <w:color w:val="000000" w:themeColor="text1"/>
                <w:sz w:val="24"/>
                <w:szCs w:val="24"/>
                <w:lang w:eastAsia="ru-RU"/>
              </w:rPr>
              <w:t>96</w:t>
            </w:r>
            <w:r w:rsidRPr="00D129F6">
              <w:rPr>
                <w:rFonts w:ascii="Times New Roman" w:eastAsia="Times New Roman" w:hAnsi="Times New Roman" w:cs="Times New Roman"/>
                <w:color w:val="000000" w:themeColor="text1"/>
                <w:sz w:val="24"/>
                <w:szCs w:val="24"/>
                <w:lang w:eastAsia="ru-RU"/>
              </w:rPr>
              <w:t>%</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1.9.1</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54" w:name="100098"/>
            <w:bookmarkEnd w:id="54"/>
            <w:r w:rsidRPr="00D129F6">
              <w:rPr>
                <w:rFonts w:ascii="Times New Roman" w:eastAsia="Times New Roman" w:hAnsi="Times New Roman" w:cs="Times New Roman"/>
                <w:sz w:val="24"/>
                <w:szCs w:val="24"/>
                <w:lang w:eastAsia="ru-RU"/>
              </w:rPr>
              <w:t>До 5 лет</w:t>
            </w:r>
          </w:p>
        </w:tc>
        <w:tc>
          <w:tcPr>
            <w:tcW w:w="2223" w:type="dxa"/>
            <w:vAlign w:val="center"/>
            <w:hideMark/>
          </w:tcPr>
          <w:p w:rsidR="00384F0E" w:rsidRPr="00D129F6" w:rsidRDefault="00B20EE8"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55" w:name="100099"/>
            <w:bookmarkEnd w:id="55"/>
            <w:r w:rsidRPr="00D129F6">
              <w:rPr>
                <w:rFonts w:ascii="Times New Roman" w:eastAsia="Times New Roman" w:hAnsi="Times New Roman" w:cs="Times New Roman"/>
                <w:color w:val="000000" w:themeColor="text1"/>
                <w:sz w:val="24"/>
                <w:szCs w:val="24"/>
                <w:lang w:eastAsia="ru-RU"/>
              </w:rPr>
              <w:t>9</w:t>
            </w:r>
            <w:r w:rsidR="003169F4" w:rsidRPr="00D129F6">
              <w:rPr>
                <w:rFonts w:ascii="Times New Roman" w:eastAsia="Times New Roman" w:hAnsi="Times New Roman" w:cs="Times New Roman"/>
                <w:color w:val="000000" w:themeColor="text1"/>
                <w:sz w:val="24"/>
                <w:szCs w:val="24"/>
                <w:lang w:eastAsia="ru-RU"/>
              </w:rPr>
              <w:t xml:space="preserve"> </w:t>
            </w:r>
            <w:r w:rsidR="00384F0E" w:rsidRPr="00D129F6">
              <w:rPr>
                <w:rFonts w:ascii="Times New Roman" w:eastAsia="Times New Roman" w:hAnsi="Times New Roman" w:cs="Times New Roman"/>
                <w:color w:val="000000" w:themeColor="text1"/>
                <w:sz w:val="24"/>
                <w:szCs w:val="24"/>
                <w:lang w:eastAsia="ru-RU"/>
              </w:rPr>
              <w:t>/</w:t>
            </w:r>
            <w:r w:rsidRPr="00D129F6">
              <w:rPr>
                <w:rFonts w:ascii="Times New Roman" w:eastAsia="Times New Roman" w:hAnsi="Times New Roman" w:cs="Times New Roman"/>
                <w:color w:val="000000" w:themeColor="text1"/>
                <w:sz w:val="24"/>
                <w:szCs w:val="24"/>
                <w:lang w:eastAsia="ru-RU"/>
              </w:rPr>
              <w:t>39</w:t>
            </w:r>
            <w:r w:rsidR="00384F0E" w:rsidRPr="00D129F6">
              <w:rPr>
                <w:rFonts w:ascii="Times New Roman" w:eastAsia="Times New Roman" w:hAnsi="Times New Roman" w:cs="Times New Roman"/>
                <w:color w:val="000000" w:themeColor="text1"/>
                <w:sz w:val="24"/>
                <w:szCs w:val="24"/>
                <w:lang w:eastAsia="ru-RU"/>
              </w:rPr>
              <w:t>%</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1.9.2</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56" w:name="100101"/>
            <w:bookmarkEnd w:id="56"/>
            <w:r w:rsidRPr="00D129F6">
              <w:rPr>
                <w:rFonts w:ascii="Times New Roman" w:eastAsia="Times New Roman" w:hAnsi="Times New Roman" w:cs="Times New Roman"/>
                <w:sz w:val="24"/>
                <w:szCs w:val="24"/>
                <w:lang w:eastAsia="ru-RU"/>
              </w:rPr>
              <w:t>Свыше 30 лет</w:t>
            </w:r>
          </w:p>
        </w:tc>
        <w:tc>
          <w:tcPr>
            <w:tcW w:w="2223" w:type="dxa"/>
            <w:vAlign w:val="center"/>
            <w:hideMark/>
          </w:tcPr>
          <w:p w:rsidR="00384F0E" w:rsidRPr="00D129F6" w:rsidRDefault="003169F4"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57" w:name="100102"/>
            <w:bookmarkEnd w:id="57"/>
            <w:r w:rsidRPr="00D129F6">
              <w:rPr>
                <w:rFonts w:ascii="Times New Roman" w:eastAsia="Times New Roman" w:hAnsi="Times New Roman" w:cs="Times New Roman"/>
                <w:color w:val="000000" w:themeColor="text1"/>
                <w:sz w:val="24"/>
                <w:szCs w:val="24"/>
                <w:lang w:eastAsia="ru-RU"/>
              </w:rPr>
              <w:t xml:space="preserve">5 </w:t>
            </w:r>
            <w:r w:rsidR="00384F0E" w:rsidRPr="00D129F6">
              <w:rPr>
                <w:rFonts w:ascii="Times New Roman" w:eastAsia="Times New Roman" w:hAnsi="Times New Roman" w:cs="Times New Roman"/>
                <w:color w:val="000000" w:themeColor="text1"/>
                <w:sz w:val="24"/>
                <w:szCs w:val="24"/>
                <w:lang w:eastAsia="ru-RU"/>
              </w:rPr>
              <w:t>/2</w:t>
            </w:r>
            <w:r w:rsidR="00B20EE8" w:rsidRPr="00D129F6">
              <w:rPr>
                <w:rFonts w:ascii="Times New Roman" w:eastAsia="Times New Roman" w:hAnsi="Times New Roman" w:cs="Times New Roman"/>
                <w:color w:val="000000" w:themeColor="text1"/>
                <w:sz w:val="24"/>
                <w:szCs w:val="24"/>
                <w:lang w:eastAsia="ru-RU"/>
              </w:rPr>
              <w:t>2</w:t>
            </w:r>
            <w:r w:rsidR="00384F0E" w:rsidRPr="00D129F6">
              <w:rPr>
                <w:rFonts w:ascii="Times New Roman" w:eastAsia="Times New Roman" w:hAnsi="Times New Roman" w:cs="Times New Roman"/>
                <w:color w:val="000000" w:themeColor="text1"/>
                <w:sz w:val="24"/>
                <w:szCs w:val="24"/>
                <w:lang w:eastAsia="ru-RU"/>
              </w:rPr>
              <w:t>%</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1.10</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58" w:name="100104"/>
            <w:bookmarkEnd w:id="58"/>
            <w:r w:rsidRPr="00D129F6">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223" w:type="dxa"/>
            <w:vAlign w:val="center"/>
            <w:hideMark/>
          </w:tcPr>
          <w:p w:rsidR="00384F0E" w:rsidRPr="00D129F6" w:rsidRDefault="00B20EE8"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59" w:name="100105"/>
            <w:bookmarkEnd w:id="59"/>
            <w:r w:rsidRPr="00D129F6">
              <w:rPr>
                <w:rFonts w:ascii="Times New Roman" w:eastAsia="Times New Roman" w:hAnsi="Times New Roman" w:cs="Times New Roman"/>
                <w:color w:val="000000" w:themeColor="text1"/>
                <w:sz w:val="24"/>
                <w:szCs w:val="24"/>
                <w:lang w:eastAsia="ru-RU"/>
              </w:rPr>
              <w:t>5</w:t>
            </w:r>
            <w:r w:rsidR="003169F4" w:rsidRPr="00D129F6">
              <w:rPr>
                <w:rFonts w:ascii="Times New Roman" w:eastAsia="Times New Roman" w:hAnsi="Times New Roman" w:cs="Times New Roman"/>
                <w:color w:val="000000" w:themeColor="text1"/>
                <w:sz w:val="24"/>
                <w:szCs w:val="24"/>
                <w:lang w:eastAsia="ru-RU"/>
              </w:rPr>
              <w:t xml:space="preserve"> </w:t>
            </w:r>
            <w:r w:rsidRPr="00D129F6">
              <w:rPr>
                <w:rFonts w:ascii="Times New Roman" w:eastAsia="Times New Roman" w:hAnsi="Times New Roman" w:cs="Times New Roman"/>
                <w:color w:val="000000" w:themeColor="text1"/>
                <w:sz w:val="24"/>
                <w:szCs w:val="24"/>
                <w:lang w:eastAsia="ru-RU"/>
              </w:rPr>
              <w:t>22</w:t>
            </w:r>
            <w:r w:rsidR="00384F0E" w:rsidRPr="00D129F6">
              <w:rPr>
                <w:rFonts w:ascii="Times New Roman" w:eastAsia="Times New Roman" w:hAnsi="Times New Roman" w:cs="Times New Roman"/>
                <w:color w:val="000000" w:themeColor="text1"/>
                <w:sz w:val="24"/>
                <w:szCs w:val="24"/>
                <w:lang w:eastAsia="ru-RU"/>
              </w:rPr>
              <w:t>%</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1.11</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60" w:name="100107"/>
            <w:bookmarkEnd w:id="60"/>
            <w:r w:rsidRPr="00D129F6">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223" w:type="dxa"/>
            <w:vAlign w:val="center"/>
            <w:hideMark/>
          </w:tcPr>
          <w:p w:rsidR="00384F0E" w:rsidRPr="00D129F6" w:rsidRDefault="00B20EE8"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61" w:name="100108"/>
            <w:bookmarkEnd w:id="61"/>
            <w:r w:rsidRPr="00D129F6">
              <w:rPr>
                <w:rFonts w:ascii="Times New Roman" w:eastAsia="Times New Roman" w:hAnsi="Times New Roman" w:cs="Times New Roman"/>
                <w:color w:val="000000" w:themeColor="text1"/>
                <w:sz w:val="24"/>
                <w:szCs w:val="24"/>
                <w:lang w:eastAsia="ru-RU"/>
              </w:rPr>
              <w:t>4</w:t>
            </w:r>
            <w:r w:rsidR="00384F0E" w:rsidRPr="00D129F6">
              <w:rPr>
                <w:rFonts w:ascii="Times New Roman" w:eastAsia="Times New Roman" w:hAnsi="Times New Roman" w:cs="Times New Roman"/>
                <w:color w:val="000000" w:themeColor="text1"/>
                <w:sz w:val="24"/>
                <w:szCs w:val="24"/>
                <w:lang w:eastAsia="ru-RU"/>
              </w:rPr>
              <w:t>/</w:t>
            </w:r>
            <w:r w:rsidR="003169F4" w:rsidRPr="00D129F6">
              <w:rPr>
                <w:rFonts w:ascii="Times New Roman" w:eastAsia="Times New Roman" w:hAnsi="Times New Roman" w:cs="Times New Roman"/>
                <w:color w:val="000000" w:themeColor="text1"/>
                <w:sz w:val="24"/>
                <w:szCs w:val="24"/>
                <w:lang w:eastAsia="ru-RU"/>
              </w:rPr>
              <w:t>17</w:t>
            </w:r>
            <w:r w:rsidR="00384F0E" w:rsidRPr="00D129F6">
              <w:rPr>
                <w:rFonts w:ascii="Times New Roman" w:eastAsia="Times New Roman" w:hAnsi="Times New Roman" w:cs="Times New Roman"/>
                <w:color w:val="000000" w:themeColor="text1"/>
                <w:sz w:val="24"/>
                <w:szCs w:val="24"/>
                <w:lang w:eastAsia="ru-RU"/>
              </w:rPr>
              <w:t>%</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1.12</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62" w:name="100110"/>
            <w:bookmarkEnd w:id="62"/>
            <w:r w:rsidRPr="00D129F6">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color w:val="C0504D" w:themeColor="accent2"/>
                <w:sz w:val="24"/>
                <w:szCs w:val="24"/>
                <w:lang w:eastAsia="ru-RU"/>
              </w:rPr>
            </w:pPr>
            <w:bookmarkStart w:id="63" w:name="100111"/>
            <w:bookmarkEnd w:id="63"/>
            <w:r w:rsidRPr="00D129F6">
              <w:rPr>
                <w:rFonts w:ascii="Times New Roman" w:eastAsia="Times New Roman" w:hAnsi="Times New Roman" w:cs="Times New Roman"/>
                <w:color w:val="000000" w:themeColor="text1"/>
                <w:sz w:val="24"/>
                <w:szCs w:val="24"/>
                <w:lang w:eastAsia="ru-RU"/>
              </w:rPr>
              <w:t>2</w:t>
            </w:r>
            <w:r w:rsidR="003169F4" w:rsidRPr="00D129F6">
              <w:rPr>
                <w:rFonts w:ascii="Times New Roman" w:eastAsia="Times New Roman" w:hAnsi="Times New Roman" w:cs="Times New Roman"/>
                <w:color w:val="000000" w:themeColor="text1"/>
                <w:sz w:val="24"/>
                <w:szCs w:val="24"/>
                <w:lang w:eastAsia="ru-RU"/>
              </w:rPr>
              <w:t>3</w:t>
            </w:r>
            <w:r w:rsidRPr="00D129F6">
              <w:rPr>
                <w:rFonts w:ascii="Times New Roman" w:eastAsia="Times New Roman" w:hAnsi="Times New Roman" w:cs="Times New Roman"/>
                <w:color w:val="000000" w:themeColor="text1"/>
                <w:sz w:val="24"/>
                <w:szCs w:val="24"/>
                <w:lang w:eastAsia="ru-RU"/>
              </w:rPr>
              <w:t>/100%</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1.13</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64" w:name="100113"/>
            <w:bookmarkEnd w:id="64"/>
            <w:r w:rsidRPr="00D129F6">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223" w:type="dxa"/>
            <w:vAlign w:val="center"/>
            <w:hideMark/>
          </w:tcPr>
          <w:p w:rsidR="00384F0E" w:rsidRPr="00D129F6" w:rsidRDefault="003169F4" w:rsidP="00D129F6">
            <w:pPr>
              <w:spacing w:before="100" w:beforeAutospacing="1" w:after="100" w:afterAutospacing="1"/>
              <w:jc w:val="both"/>
              <w:rPr>
                <w:rFonts w:ascii="Times New Roman" w:eastAsia="Times New Roman" w:hAnsi="Times New Roman" w:cs="Times New Roman"/>
                <w:color w:val="C0504D" w:themeColor="accent2"/>
                <w:sz w:val="24"/>
                <w:szCs w:val="24"/>
                <w:lang w:eastAsia="ru-RU"/>
              </w:rPr>
            </w:pPr>
            <w:bookmarkStart w:id="65" w:name="100114"/>
            <w:bookmarkEnd w:id="65"/>
            <w:r w:rsidRPr="00D129F6">
              <w:rPr>
                <w:rFonts w:ascii="Times New Roman" w:eastAsia="Times New Roman" w:hAnsi="Times New Roman" w:cs="Times New Roman"/>
                <w:color w:val="000000" w:themeColor="text1"/>
                <w:sz w:val="24"/>
                <w:szCs w:val="24"/>
                <w:lang w:eastAsia="ru-RU"/>
              </w:rPr>
              <w:t>23 /100%</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1.14</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66" w:name="100116"/>
            <w:bookmarkEnd w:id="66"/>
            <w:r w:rsidRPr="00D129F6">
              <w:rPr>
                <w:rFonts w:ascii="Times New Roman" w:eastAsia="Times New Roman" w:hAnsi="Times New Roman" w:cs="Times New Roman"/>
                <w:sz w:val="24"/>
                <w:szCs w:val="24"/>
                <w:lang w:eastAsia="ru-RU"/>
              </w:rPr>
              <w:t>Соотношение "педагогический работник/воспитанник" в дошкольной образовательной организации</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color w:val="C0504D" w:themeColor="accent2"/>
                <w:sz w:val="24"/>
                <w:szCs w:val="24"/>
                <w:lang w:eastAsia="ru-RU"/>
              </w:rPr>
            </w:pPr>
            <w:bookmarkStart w:id="67" w:name="100117"/>
            <w:bookmarkEnd w:id="67"/>
            <w:r w:rsidRPr="00D129F6">
              <w:rPr>
                <w:rFonts w:ascii="Times New Roman" w:eastAsia="Times New Roman" w:hAnsi="Times New Roman" w:cs="Times New Roman"/>
                <w:color w:val="000000" w:themeColor="text1"/>
                <w:sz w:val="24"/>
                <w:szCs w:val="24"/>
                <w:lang w:eastAsia="ru-RU"/>
              </w:rPr>
              <w:t>2</w:t>
            </w:r>
            <w:r w:rsidR="003169F4" w:rsidRPr="00D129F6">
              <w:rPr>
                <w:rFonts w:ascii="Times New Roman" w:eastAsia="Times New Roman" w:hAnsi="Times New Roman" w:cs="Times New Roman"/>
                <w:color w:val="000000" w:themeColor="text1"/>
                <w:sz w:val="24"/>
                <w:szCs w:val="24"/>
                <w:lang w:eastAsia="ru-RU"/>
              </w:rPr>
              <w:t xml:space="preserve">3 </w:t>
            </w:r>
            <w:r w:rsidRPr="00D129F6">
              <w:rPr>
                <w:rFonts w:ascii="Times New Roman" w:eastAsia="Times New Roman" w:hAnsi="Times New Roman" w:cs="Times New Roman"/>
                <w:color w:val="000000" w:themeColor="text1"/>
                <w:sz w:val="24"/>
                <w:szCs w:val="24"/>
                <w:lang w:eastAsia="ru-RU"/>
              </w:rPr>
              <w:t>/2</w:t>
            </w:r>
            <w:r w:rsidR="003169F4" w:rsidRPr="00D129F6">
              <w:rPr>
                <w:rFonts w:ascii="Times New Roman" w:eastAsia="Times New Roman" w:hAnsi="Times New Roman" w:cs="Times New Roman"/>
                <w:color w:val="000000" w:themeColor="text1"/>
                <w:sz w:val="24"/>
                <w:szCs w:val="24"/>
                <w:lang w:eastAsia="ru-RU"/>
              </w:rPr>
              <w:t>66</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1.15</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68" w:name="100119"/>
            <w:bookmarkEnd w:id="68"/>
            <w:r w:rsidRPr="00D129F6">
              <w:rPr>
                <w:rFonts w:ascii="Times New Roman" w:eastAsia="Times New Roman" w:hAnsi="Times New Roman" w:cs="Times New Roman"/>
                <w:sz w:val="24"/>
                <w:szCs w:val="24"/>
                <w:lang w:eastAsia="ru-RU"/>
              </w:rPr>
              <w:t>Наличие в образовательной организации следующих педагогических работников:</w:t>
            </w:r>
          </w:p>
        </w:tc>
        <w:tc>
          <w:tcPr>
            <w:tcW w:w="2223" w:type="dxa"/>
            <w:vAlign w:val="center"/>
            <w:hideMark/>
          </w:tcPr>
          <w:p w:rsidR="00384F0E" w:rsidRPr="00D129F6" w:rsidRDefault="00384F0E" w:rsidP="00D129F6">
            <w:pPr>
              <w:spacing w:after="0"/>
              <w:jc w:val="both"/>
              <w:rPr>
                <w:rFonts w:ascii="Times New Roman" w:eastAsia="Times New Roman" w:hAnsi="Times New Roman" w:cs="Times New Roman"/>
                <w:color w:val="C0504D" w:themeColor="accent2"/>
                <w:sz w:val="24"/>
                <w:szCs w:val="24"/>
                <w:lang w:eastAsia="ru-RU"/>
              </w:rPr>
            </w:pP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1.15.1</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69" w:name="100121"/>
            <w:bookmarkEnd w:id="69"/>
            <w:r w:rsidRPr="00D129F6">
              <w:rPr>
                <w:rFonts w:ascii="Times New Roman" w:eastAsia="Times New Roman" w:hAnsi="Times New Roman" w:cs="Times New Roman"/>
                <w:sz w:val="24"/>
                <w:szCs w:val="24"/>
                <w:lang w:eastAsia="ru-RU"/>
              </w:rPr>
              <w:t>Музыкального руководителя</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70" w:name="100122"/>
            <w:bookmarkEnd w:id="70"/>
            <w:r w:rsidRPr="00D129F6">
              <w:rPr>
                <w:rFonts w:ascii="Times New Roman" w:eastAsia="Times New Roman" w:hAnsi="Times New Roman" w:cs="Times New Roman"/>
                <w:color w:val="000000" w:themeColor="text1"/>
                <w:sz w:val="24"/>
                <w:szCs w:val="24"/>
                <w:lang w:eastAsia="ru-RU"/>
              </w:rPr>
              <w:t>Да</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1.15.2</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71" w:name="100124"/>
            <w:bookmarkEnd w:id="71"/>
            <w:r w:rsidRPr="00D129F6">
              <w:rPr>
                <w:rFonts w:ascii="Times New Roman" w:eastAsia="Times New Roman" w:hAnsi="Times New Roman" w:cs="Times New Roman"/>
                <w:sz w:val="24"/>
                <w:szCs w:val="24"/>
                <w:lang w:eastAsia="ru-RU"/>
              </w:rPr>
              <w:t>Инструктора по физической культуре</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72" w:name="100125"/>
            <w:bookmarkEnd w:id="72"/>
            <w:r w:rsidRPr="00D129F6">
              <w:rPr>
                <w:rFonts w:ascii="Times New Roman" w:eastAsia="Times New Roman" w:hAnsi="Times New Roman" w:cs="Times New Roman"/>
                <w:color w:val="000000" w:themeColor="text1"/>
                <w:sz w:val="24"/>
                <w:szCs w:val="24"/>
                <w:lang w:eastAsia="ru-RU"/>
              </w:rPr>
              <w:t>Да</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1.15.3</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73" w:name="100127"/>
            <w:bookmarkEnd w:id="73"/>
            <w:r w:rsidRPr="00D129F6">
              <w:rPr>
                <w:rFonts w:ascii="Times New Roman" w:eastAsia="Times New Roman" w:hAnsi="Times New Roman" w:cs="Times New Roman"/>
                <w:sz w:val="24"/>
                <w:szCs w:val="24"/>
                <w:lang w:eastAsia="ru-RU"/>
              </w:rPr>
              <w:t>Учителя-логопеда</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74" w:name="100128"/>
            <w:bookmarkEnd w:id="74"/>
            <w:r w:rsidRPr="00D129F6">
              <w:rPr>
                <w:rFonts w:ascii="Times New Roman" w:eastAsia="Times New Roman" w:hAnsi="Times New Roman" w:cs="Times New Roman"/>
                <w:color w:val="000000" w:themeColor="text1"/>
                <w:sz w:val="24"/>
                <w:szCs w:val="24"/>
                <w:lang w:eastAsia="ru-RU"/>
              </w:rPr>
              <w:t>Да</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1.15.4</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75" w:name="100130"/>
            <w:bookmarkEnd w:id="75"/>
            <w:r w:rsidRPr="00D129F6">
              <w:rPr>
                <w:rFonts w:ascii="Times New Roman" w:eastAsia="Times New Roman" w:hAnsi="Times New Roman" w:cs="Times New Roman"/>
                <w:sz w:val="24"/>
                <w:szCs w:val="24"/>
                <w:lang w:eastAsia="ru-RU"/>
              </w:rPr>
              <w:t>Логопеда</w:t>
            </w:r>
          </w:p>
        </w:tc>
        <w:tc>
          <w:tcPr>
            <w:tcW w:w="2223" w:type="dxa"/>
            <w:vAlign w:val="center"/>
            <w:hideMark/>
          </w:tcPr>
          <w:p w:rsidR="00384F0E" w:rsidRPr="00D129F6" w:rsidRDefault="00384F0E" w:rsidP="00D129F6">
            <w:pPr>
              <w:spacing w:after="0"/>
              <w:jc w:val="both"/>
              <w:rPr>
                <w:rFonts w:ascii="Times New Roman" w:eastAsia="Times New Roman" w:hAnsi="Times New Roman" w:cs="Times New Roman"/>
                <w:color w:val="000000" w:themeColor="text1"/>
                <w:sz w:val="24"/>
                <w:szCs w:val="24"/>
                <w:lang w:eastAsia="ru-RU"/>
              </w:rPr>
            </w:pPr>
            <w:r w:rsidRPr="00D129F6">
              <w:rPr>
                <w:rFonts w:ascii="Times New Roman" w:eastAsia="Times New Roman" w:hAnsi="Times New Roman" w:cs="Times New Roman"/>
                <w:color w:val="000000" w:themeColor="text1"/>
                <w:sz w:val="24"/>
                <w:szCs w:val="24"/>
                <w:lang w:eastAsia="ru-RU"/>
              </w:rPr>
              <w:t>Нет</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1.15.5</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76" w:name="100132"/>
            <w:bookmarkEnd w:id="76"/>
            <w:r w:rsidRPr="00D129F6">
              <w:rPr>
                <w:rFonts w:ascii="Times New Roman" w:eastAsia="Times New Roman" w:hAnsi="Times New Roman" w:cs="Times New Roman"/>
                <w:sz w:val="24"/>
                <w:szCs w:val="24"/>
                <w:lang w:eastAsia="ru-RU"/>
              </w:rPr>
              <w:t>Учителя-дефектолога</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77" w:name="100133"/>
            <w:bookmarkEnd w:id="77"/>
            <w:r w:rsidRPr="00D129F6">
              <w:rPr>
                <w:rFonts w:ascii="Times New Roman" w:eastAsia="Times New Roman" w:hAnsi="Times New Roman" w:cs="Times New Roman"/>
                <w:color w:val="000000" w:themeColor="text1"/>
                <w:sz w:val="24"/>
                <w:szCs w:val="24"/>
                <w:lang w:eastAsia="ru-RU"/>
              </w:rPr>
              <w:t>Нет</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1.15.6</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78" w:name="100135"/>
            <w:bookmarkEnd w:id="78"/>
            <w:r w:rsidRPr="00D129F6">
              <w:rPr>
                <w:rFonts w:ascii="Times New Roman" w:eastAsia="Times New Roman" w:hAnsi="Times New Roman" w:cs="Times New Roman"/>
                <w:sz w:val="24"/>
                <w:szCs w:val="24"/>
                <w:lang w:eastAsia="ru-RU"/>
              </w:rPr>
              <w:t>Педагога-психолога</w:t>
            </w:r>
          </w:p>
        </w:tc>
        <w:tc>
          <w:tcPr>
            <w:tcW w:w="2223" w:type="dxa"/>
            <w:vAlign w:val="center"/>
            <w:hideMark/>
          </w:tcPr>
          <w:p w:rsidR="00384F0E" w:rsidRPr="00D129F6" w:rsidRDefault="003169F4" w:rsidP="00D129F6">
            <w:pPr>
              <w:spacing w:after="0"/>
              <w:jc w:val="both"/>
              <w:rPr>
                <w:rFonts w:ascii="Times New Roman" w:eastAsia="Times New Roman" w:hAnsi="Times New Roman" w:cs="Times New Roman"/>
                <w:color w:val="000000" w:themeColor="text1"/>
                <w:sz w:val="24"/>
                <w:szCs w:val="24"/>
                <w:lang w:eastAsia="ru-RU"/>
              </w:rPr>
            </w:pPr>
            <w:r w:rsidRPr="00D129F6">
              <w:rPr>
                <w:rFonts w:ascii="Times New Roman" w:eastAsia="Times New Roman" w:hAnsi="Times New Roman" w:cs="Times New Roman"/>
                <w:color w:val="000000" w:themeColor="text1"/>
                <w:sz w:val="24"/>
                <w:szCs w:val="24"/>
                <w:lang w:eastAsia="ru-RU"/>
              </w:rPr>
              <w:t>Нет</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2.</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79" w:name="100137"/>
            <w:bookmarkEnd w:id="79"/>
            <w:r w:rsidRPr="00D129F6">
              <w:rPr>
                <w:rFonts w:ascii="Times New Roman" w:eastAsia="Times New Roman" w:hAnsi="Times New Roman" w:cs="Times New Roman"/>
                <w:sz w:val="24"/>
                <w:szCs w:val="24"/>
                <w:lang w:eastAsia="ru-RU"/>
              </w:rPr>
              <w:t>Инфраструктура</w:t>
            </w:r>
          </w:p>
        </w:tc>
        <w:tc>
          <w:tcPr>
            <w:tcW w:w="2223" w:type="dxa"/>
            <w:vAlign w:val="center"/>
            <w:hideMark/>
          </w:tcPr>
          <w:p w:rsidR="00384F0E" w:rsidRPr="00D129F6" w:rsidRDefault="00384F0E" w:rsidP="00D129F6">
            <w:pPr>
              <w:spacing w:after="0"/>
              <w:jc w:val="both"/>
              <w:rPr>
                <w:rFonts w:ascii="Times New Roman" w:eastAsia="Times New Roman" w:hAnsi="Times New Roman" w:cs="Times New Roman"/>
                <w:color w:val="000000" w:themeColor="text1"/>
                <w:sz w:val="24"/>
                <w:szCs w:val="24"/>
                <w:lang w:eastAsia="ru-RU"/>
              </w:rPr>
            </w:pPr>
          </w:p>
        </w:tc>
      </w:tr>
      <w:tr w:rsidR="003169F4" w:rsidRPr="00D129F6" w:rsidTr="00E776CE">
        <w:trPr>
          <w:tblCellSpacing w:w="15" w:type="dxa"/>
        </w:trPr>
        <w:tc>
          <w:tcPr>
            <w:tcW w:w="0" w:type="auto"/>
            <w:vAlign w:val="center"/>
            <w:hideMark/>
          </w:tcPr>
          <w:p w:rsidR="003169F4" w:rsidRPr="00D129F6" w:rsidRDefault="003169F4"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2.1</w:t>
            </w:r>
          </w:p>
        </w:tc>
        <w:tc>
          <w:tcPr>
            <w:tcW w:w="6701" w:type="dxa"/>
            <w:vAlign w:val="center"/>
            <w:hideMark/>
          </w:tcPr>
          <w:p w:rsidR="003169F4" w:rsidRPr="00D129F6" w:rsidRDefault="003169F4" w:rsidP="00D129F6">
            <w:pPr>
              <w:spacing w:before="100" w:beforeAutospacing="1" w:after="100" w:afterAutospacing="1"/>
              <w:jc w:val="both"/>
              <w:rPr>
                <w:rFonts w:ascii="Times New Roman" w:eastAsia="Times New Roman" w:hAnsi="Times New Roman" w:cs="Times New Roman"/>
                <w:sz w:val="24"/>
                <w:szCs w:val="24"/>
                <w:lang w:eastAsia="ru-RU"/>
              </w:rPr>
            </w:pPr>
            <w:bookmarkStart w:id="80" w:name="100139"/>
            <w:bookmarkEnd w:id="80"/>
            <w:r w:rsidRPr="00D129F6">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воспитанника</w:t>
            </w:r>
          </w:p>
        </w:tc>
        <w:tc>
          <w:tcPr>
            <w:tcW w:w="2223" w:type="dxa"/>
            <w:tcBorders>
              <w:top w:val="single" w:sz="4" w:space="0" w:color="auto"/>
              <w:left w:val="single" w:sz="4" w:space="0" w:color="auto"/>
              <w:bottom w:val="single" w:sz="4" w:space="0" w:color="auto"/>
              <w:right w:val="single" w:sz="4" w:space="0" w:color="auto"/>
            </w:tcBorders>
            <w:hideMark/>
          </w:tcPr>
          <w:p w:rsidR="003169F4" w:rsidRPr="00D129F6" w:rsidRDefault="003169F4" w:rsidP="00D129F6">
            <w:pPr>
              <w:pStyle w:val="a9"/>
              <w:spacing w:line="276" w:lineRule="auto"/>
              <w:jc w:val="left"/>
              <w:rPr>
                <w:rFonts w:ascii="Times New Roman" w:hAnsi="Times New Roman" w:cs="Times New Roman"/>
                <w:color w:val="FF0000"/>
              </w:rPr>
            </w:pPr>
            <w:bookmarkStart w:id="81" w:name="100140"/>
            <w:bookmarkEnd w:id="81"/>
            <w:r w:rsidRPr="00D129F6">
              <w:rPr>
                <w:rFonts w:ascii="Times New Roman" w:hAnsi="Times New Roman" w:cs="Times New Roman"/>
                <w:color w:val="000000" w:themeColor="text1"/>
              </w:rPr>
              <w:t xml:space="preserve">2,24 </w:t>
            </w:r>
            <w:proofErr w:type="spellStart"/>
            <w:r w:rsidRPr="00D129F6">
              <w:rPr>
                <w:rFonts w:ascii="Times New Roman" w:hAnsi="Times New Roman" w:cs="Times New Roman"/>
                <w:color w:val="000000" w:themeColor="text1"/>
              </w:rPr>
              <w:t>кв.м</w:t>
            </w:r>
            <w:proofErr w:type="spellEnd"/>
            <w:r w:rsidRPr="00D129F6">
              <w:rPr>
                <w:rFonts w:ascii="Times New Roman" w:hAnsi="Times New Roman" w:cs="Times New Roman"/>
                <w:color w:val="000000" w:themeColor="text1"/>
              </w:rPr>
              <w:t>.</w:t>
            </w:r>
          </w:p>
        </w:tc>
      </w:tr>
      <w:tr w:rsidR="003169F4" w:rsidRPr="00D129F6" w:rsidTr="00E776CE">
        <w:trPr>
          <w:tblCellSpacing w:w="15" w:type="dxa"/>
        </w:trPr>
        <w:tc>
          <w:tcPr>
            <w:tcW w:w="0" w:type="auto"/>
            <w:vAlign w:val="center"/>
            <w:hideMark/>
          </w:tcPr>
          <w:p w:rsidR="003169F4" w:rsidRPr="00D129F6" w:rsidRDefault="003169F4"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lastRenderedPageBreak/>
              <w:t>2.2</w:t>
            </w:r>
          </w:p>
        </w:tc>
        <w:tc>
          <w:tcPr>
            <w:tcW w:w="6701" w:type="dxa"/>
            <w:vAlign w:val="center"/>
            <w:hideMark/>
          </w:tcPr>
          <w:p w:rsidR="003169F4" w:rsidRPr="00D129F6" w:rsidRDefault="003169F4" w:rsidP="00D129F6">
            <w:pPr>
              <w:spacing w:before="100" w:beforeAutospacing="1" w:after="100" w:afterAutospacing="1"/>
              <w:jc w:val="both"/>
              <w:rPr>
                <w:rFonts w:ascii="Times New Roman" w:eastAsia="Times New Roman" w:hAnsi="Times New Roman" w:cs="Times New Roman"/>
                <w:sz w:val="24"/>
                <w:szCs w:val="24"/>
                <w:lang w:eastAsia="ru-RU"/>
              </w:rPr>
            </w:pPr>
            <w:bookmarkStart w:id="82" w:name="100142"/>
            <w:bookmarkEnd w:id="82"/>
            <w:r w:rsidRPr="00D129F6">
              <w:rPr>
                <w:rFonts w:ascii="Times New Roman" w:eastAsia="Times New Roman" w:hAnsi="Times New Roman" w:cs="Times New Roman"/>
                <w:sz w:val="24"/>
                <w:szCs w:val="24"/>
                <w:lang w:eastAsia="ru-RU"/>
              </w:rPr>
              <w:t>Площадь помещений для организации дополнительных видов деятельности воспитанников</w:t>
            </w:r>
          </w:p>
        </w:tc>
        <w:tc>
          <w:tcPr>
            <w:tcW w:w="2223" w:type="dxa"/>
            <w:tcBorders>
              <w:top w:val="single" w:sz="4" w:space="0" w:color="auto"/>
              <w:left w:val="single" w:sz="4" w:space="0" w:color="auto"/>
              <w:bottom w:val="single" w:sz="4" w:space="0" w:color="auto"/>
              <w:right w:val="single" w:sz="4" w:space="0" w:color="auto"/>
            </w:tcBorders>
            <w:hideMark/>
          </w:tcPr>
          <w:p w:rsidR="003169F4" w:rsidRPr="00D129F6" w:rsidRDefault="003169F4" w:rsidP="00D129F6">
            <w:pPr>
              <w:pStyle w:val="a9"/>
              <w:spacing w:line="276" w:lineRule="auto"/>
              <w:jc w:val="left"/>
              <w:rPr>
                <w:rFonts w:ascii="Times New Roman" w:hAnsi="Times New Roman" w:cs="Times New Roman"/>
                <w:color w:val="000000" w:themeColor="text1"/>
              </w:rPr>
            </w:pPr>
            <w:bookmarkStart w:id="83" w:name="100143"/>
            <w:bookmarkEnd w:id="83"/>
            <w:r w:rsidRPr="00D129F6">
              <w:rPr>
                <w:rFonts w:ascii="Times New Roman" w:hAnsi="Times New Roman" w:cs="Times New Roman"/>
                <w:color w:val="000000" w:themeColor="text1"/>
              </w:rPr>
              <w:t xml:space="preserve">81,8 </w:t>
            </w:r>
            <w:proofErr w:type="spellStart"/>
            <w:r w:rsidRPr="00D129F6">
              <w:rPr>
                <w:rFonts w:ascii="Times New Roman" w:hAnsi="Times New Roman" w:cs="Times New Roman"/>
                <w:color w:val="000000" w:themeColor="text1"/>
              </w:rPr>
              <w:t>кв.м</w:t>
            </w:r>
            <w:proofErr w:type="spellEnd"/>
            <w:r w:rsidRPr="00D129F6">
              <w:rPr>
                <w:rFonts w:ascii="Times New Roman" w:hAnsi="Times New Roman" w:cs="Times New Roman"/>
                <w:color w:val="000000" w:themeColor="text1"/>
              </w:rPr>
              <w:t>.</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2.3</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84" w:name="100145"/>
            <w:bookmarkEnd w:id="84"/>
            <w:r w:rsidRPr="00D129F6">
              <w:rPr>
                <w:rFonts w:ascii="Times New Roman" w:eastAsia="Times New Roman" w:hAnsi="Times New Roman" w:cs="Times New Roman"/>
                <w:sz w:val="24"/>
                <w:szCs w:val="24"/>
                <w:lang w:eastAsia="ru-RU"/>
              </w:rPr>
              <w:t>Наличие физкультурного зала</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85" w:name="100146"/>
            <w:bookmarkEnd w:id="85"/>
            <w:r w:rsidRPr="00D129F6">
              <w:rPr>
                <w:rFonts w:ascii="Times New Roman" w:eastAsia="Times New Roman" w:hAnsi="Times New Roman" w:cs="Times New Roman"/>
                <w:color w:val="000000" w:themeColor="text1"/>
                <w:sz w:val="24"/>
                <w:szCs w:val="24"/>
                <w:lang w:eastAsia="ru-RU"/>
              </w:rPr>
              <w:t>Да</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2.4</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86" w:name="100148"/>
            <w:bookmarkEnd w:id="86"/>
            <w:r w:rsidRPr="00D129F6">
              <w:rPr>
                <w:rFonts w:ascii="Times New Roman" w:eastAsia="Times New Roman" w:hAnsi="Times New Roman" w:cs="Times New Roman"/>
                <w:sz w:val="24"/>
                <w:szCs w:val="24"/>
                <w:lang w:eastAsia="ru-RU"/>
              </w:rPr>
              <w:t>Наличие музыкального зала</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87" w:name="100149"/>
            <w:bookmarkEnd w:id="87"/>
            <w:r w:rsidRPr="00D129F6">
              <w:rPr>
                <w:rFonts w:ascii="Times New Roman" w:eastAsia="Times New Roman" w:hAnsi="Times New Roman" w:cs="Times New Roman"/>
                <w:color w:val="000000" w:themeColor="text1"/>
                <w:sz w:val="24"/>
                <w:szCs w:val="24"/>
                <w:lang w:eastAsia="ru-RU"/>
              </w:rPr>
              <w:t>Да</w:t>
            </w:r>
          </w:p>
        </w:tc>
      </w:tr>
      <w:tr w:rsidR="00384F0E" w:rsidRPr="00D129F6" w:rsidTr="00E776CE">
        <w:trPr>
          <w:tblCellSpacing w:w="15" w:type="dxa"/>
        </w:trPr>
        <w:tc>
          <w:tcPr>
            <w:tcW w:w="0" w:type="auto"/>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2.5</w:t>
            </w:r>
          </w:p>
        </w:tc>
        <w:tc>
          <w:tcPr>
            <w:tcW w:w="6701"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sz w:val="24"/>
                <w:szCs w:val="24"/>
                <w:lang w:eastAsia="ru-RU"/>
              </w:rPr>
            </w:pPr>
            <w:bookmarkStart w:id="88" w:name="100151"/>
            <w:bookmarkEnd w:id="88"/>
            <w:r w:rsidRPr="00D129F6">
              <w:rPr>
                <w:rFonts w:ascii="Times New Roman" w:eastAsia="Times New Roman" w:hAnsi="Times New Roman" w:cs="Times New Roman"/>
                <w:sz w:val="24"/>
                <w:szCs w:val="24"/>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223" w:type="dxa"/>
            <w:vAlign w:val="center"/>
            <w:hideMark/>
          </w:tcPr>
          <w:p w:rsidR="00384F0E" w:rsidRPr="00D129F6" w:rsidRDefault="00384F0E" w:rsidP="00D129F6">
            <w:pPr>
              <w:spacing w:before="100" w:beforeAutospacing="1" w:after="100" w:afterAutospacing="1"/>
              <w:jc w:val="both"/>
              <w:rPr>
                <w:rFonts w:ascii="Times New Roman" w:eastAsia="Times New Roman" w:hAnsi="Times New Roman" w:cs="Times New Roman"/>
                <w:color w:val="000000" w:themeColor="text1"/>
                <w:sz w:val="24"/>
                <w:szCs w:val="24"/>
                <w:lang w:eastAsia="ru-RU"/>
              </w:rPr>
            </w:pPr>
            <w:bookmarkStart w:id="89" w:name="100152"/>
            <w:bookmarkEnd w:id="89"/>
            <w:r w:rsidRPr="00D129F6">
              <w:rPr>
                <w:rFonts w:ascii="Times New Roman" w:eastAsia="Times New Roman" w:hAnsi="Times New Roman" w:cs="Times New Roman"/>
                <w:color w:val="000000" w:themeColor="text1"/>
                <w:sz w:val="24"/>
                <w:szCs w:val="24"/>
                <w:lang w:eastAsia="ru-RU"/>
              </w:rPr>
              <w:t>Да</w:t>
            </w:r>
          </w:p>
        </w:tc>
      </w:tr>
    </w:tbl>
    <w:p w:rsidR="003169F4" w:rsidRPr="00D129F6" w:rsidRDefault="003169F4" w:rsidP="00D129F6">
      <w:pPr>
        <w:jc w:val="center"/>
        <w:rPr>
          <w:rFonts w:ascii="Times New Roman" w:hAnsi="Times New Roman" w:cs="Times New Roman"/>
          <w:b/>
          <w:sz w:val="24"/>
          <w:szCs w:val="24"/>
        </w:rPr>
      </w:pPr>
    </w:p>
    <w:p w:rsidR="00384F0E" w:rsidRPr="00D129F6" w:rsidRDefault="00384F0E" w:rsidP="00D129F6">
      <w:pPr>
        <w:jc w:val="center"/>
        <w:rPr>
          <w:rFonts w:ascii="Times New Roman" w:hAnsi="Times New Roman" w:cs="Times New Roman"/>
          <w:b/>
          <w:sz w:val="24"/>
          <w:szCs w:val="24"/>
        </w:rPr>
      </w:pPr>
      <w:r w:rsidRPr="00D129F6">
        <w:rPr>
          <w:rFonts w:ascii="Times New Roman" w:hAnsi="Times New Roman" w:cs="Times New Roman"/>
          <w:b/>
          <w:sz w:val="24"/>
          <w:szCs w:val="24"/>
        </w:rPr>
        <w:t>Аналитическая часть</w:t>
      </w:r>
    </w:p>
    <w:p w:rsidR="00384F0E" w:rsidRPr="00D129F6" w:rsidRDefault="00384F0E" w:rsidP="00D129F6">
      <w:pPr>
        <w:pStyle w:val="a4"/>
        <w:numPr>
          <w:ilvl w:val="0"/>
          <w:numId w:val="11"/>
        </w:numPr>
        <w:rPr>
          <w:rFonts w:ascii="Times New Roman" w:hAnsi="Times New Roman" w:cs="Times New Roman"/>
          <w:b/>
          <w:sz w:val="24"/>
          <w:szCs w:val="24"/>
        </w:rPr>
      </w:pPr>
      <w:r w:rsidRPr="00D129F6">
        <w:rPr>
          <w:rFonts w:ascii="Times New Roman" w:hAnsi="Times New Roman" w:cs="Times New Roman"/>
          <w:b/>
          <w:sz w:val="24"/>
          <w:szCs w:val="24"/>
        </w:rPr>
        <w:t>Общие сведения об образовательной организации</w:t>
      </w:r>
    </w:p>
    <w:tbl>
      <w:tblPr>
        <w:tblStyle w:val="a3"/>
        <w:tblW w:w="0" w:type="auto"/>
        <w:tblInd w:w="-34" w:type="dxa"/>
        <w:tblLook w:val="04A0" w:firstRow="1" w:lastRow="0" w:firstColumn="1" w:lastColumn="0" w:noHBand="0" w:noVBand="1"/>
      </w:tblPr>
      <w:tblGrid>
        <w:gridCol w:w="2836"/>
        <w:gridCol w:w="7229"/>
      </w:tblGrid>
      <w:tr w:rsidR="00C03201" w:rsidRPr="00D129F6" w:rsidTr="0035302A">
        <w:tc>
          <w:tcPr>
            <w:tcW w:w="2836" w:type="dxa"/>
          </w:tcPr>
          <w:p w:rsidR="00C03201" w:rsidRPr="00D129F6" w:rsidRDefault="00C03201" w:rsidP="00D129F6">
            <w:pPr>
              <w:spacing w:line="276" w:lineRule="auto"/>
              <w:jc w:val="both"/>
              <w:rPr>
                <w:rFonts w:ascii="Times New Roman" w:hAnsi="Times New Roman" w:cs="Times New Roman"/>
                <w:sz w:val="24"/>
                <w:szCs w:val="24"/>
              </w:rPr>
            </w:pPr>
            <w:r w:rsidRPr="00D129F6">
              <w:rPr>
                <w:rFonts w:ascii="Times New Roman" w:hAnsi="Times New Roman" w:cs="Times New Roman"/>
                <w:sz w:val="24"/>
                <w:szCs w:val="24"/>
              </w:rPr>
              <w:t>Юридический адрес</w:t>
            </w:r>
          </w:p>
          <w:p w:rsidR="00C03201" w:rsidRPr="00D129F6" w:rsidRDefault="00C03201" w:rsidP="00D129F6">
            <w:pPr>
              <w:spacing w:line="276" w:lineRule="auto"/>
              <w:jc w:val="both"/>
              <w:rPr>
                <w:rFonts w:ascii="Times New Roman" w:hAnsi="Times New Roman" w:cs="Times New Roman"/>
                <w:sz w:val="24"/>
                <w:szCs w:val="24"/>
              </w:rPr>
            </w:pPr>
            <w:r w:rsidRPr="00D129F6">
              <w:rPr>
                <w:rFonts w:ascii="Times New Roman" w:hAnsi="Times New Roman" w:cs="Times New Roman"/>
                <w:sz w:val="24"/>
                <w:szCs w:val="24"/>
              </w:rPr>
              <w:t>Фактический адрес</w:t>
            </w:r>
          </w:p>
        </w:tc>
        <w:tc>
          <w:tcPr>
            <w:tcW w:w="7229" w:type="dxa"/>
          </w:tcPr>
          <w:p w:rsidR="00C03201" w:rsidRPr="00D129F6" w:rsidRDefault="00C03201" w:rsidP="00D129F6">
            <w:pPr>
              <w:spacing w:line="276" w:lineRule="auto"/>
              <w:jc w:val="both"/>
              <w:rPr>
                <w:rFonts w:ascii="Times New Roman" w:hAnsi="Times New Roman" w:cs="Times New Roman"/>
                <w:sz w:val="24"/>
                <w:szCs w:val="24"/>
              </w:rPr>
            </w:pPr>
            <w:r w:rsidRPr="00D129F6">
              <w:rPr>
                <w:rFonts w:ascii="Times New Roman" w:hAnsi="Times New Roman" w:cs="Times New Roman"/>
                <w:sz w:val="24"/>
                <w:szCs w:val="24"/>
              </w:rPr>
              <w:t xml:space="preserve">420103, РТ, </w:t>
            </w:r>
            <w:proofErr w:type="spellStart"/>
            <w:r w:rsidRPr="00D129F6">
              <w:rPr>
                <w:rFonts w:ascii="Times New Roman" w:hAnsi="Times New Roman" w:cs="Times New Roman"/>
                <w:sz w:val="24"/>
                <w:szCs w:val="24"/>
              </w:rPr>
              <w:t>г.Казань</w:t>
            </w:r>
            <w:proofErr w:type="spellEnd"/>
            <w:r w:rsidRPr="00D129F6">
              <w:rPr>
                <w:rFonts w:ascii="Times New Roman" w:hAnsi="Times New Roman" w:cs="Times New Roman"/>
                <w:sz w:val="24"/>
                <w:szCs w:val="24"/>
              </w:rPr>
              <w:t xml:space="preserve">, ул. </w:t>
            </w:r>
            <w:proofErr w:type="spellStart"/>
            <w:r w:rsidRPr="00D129F6">
              <w:rPr>
                <w:rFonts w:ascii="Times New Roman" w:hAnsi="Times New Roman" w:cs="Times New Roman"/>
                <w:sz w:val="24"/>
                <w:szCs w:val="24"/>
              </w:rPr>
              <w:t>Амирхана</w:t>
            </w:r>
            <w:proofErr w:type="spellEnd"/>
            <w:r w:rsidRPr="00D129F6">
              <w:rPr>
                <w:rFonts w:ascii="Times New Roman" w:hAnsi="Times New Roman" w:cs="Times New Roman"/>
                <w:sz w:val="24"/>
                <w:szCs w:val="24"/>
              </w:rPr>
              <w:t>, д.35 а.</w:t>
            </w:r>
          </w:p>
          <w:p w:rsidR="00C03201" w:rsidRPr="00D129F6" w:rsidRDefault="00C03201" w:rsidP="00D129F6">
            <w:pPr>
              <w:spacing w:line="276" w:lineRule="auto"/>
              <w:jc w:val="both"/>
              <w:rPr>
                <w:rFonts w:ascii="Times New Roman" w:hAnsi="Times New Roman" w:cs="Times New Roman"/>
                <w:sz w:val="24"/>
                <w:szCs w:val="24"/>
              </w:rPr>
            </w:pPr>
          </w:p>
        </w:tc>
      </w:tr>
      <w:tr w:rsidR="00384F0E" w:rsidRPr="00D129F6" w:rsidTr="0035302A">
        <w:tc>
          <w:tcPr>
            <w:tcW w:w="2836" w:type="dxa"/>
          </w:tcPr>
          <w:p w:rsidR="00384F0E" w:rsidRPr="00D129F6" w:rsidRDefault="00384F0E" w:rsidP="00D129F6">
            <w:pPr>
              <w:spacing w:line="276" w:lineRule="auto"/>
              <w:jc w:val="both"/>
              <w:rPr>
                <w:rFonts w:ascii="Times New Roman" w:hAnsi="Times New Roman" w:cs="Times New Roman"/>
                <w:sz w:val="24"/>
                <w:szCs w:val="24"/>
                <w:lang w:val="tt-RU"/>
              </w:rPr>
            </w:pPr>
            <w:r w:rsidRPr="00D129F6">
              <w:rPr>
                <w:rFonts w:ascii="Times New Roman" w:hAnsi="Times New Roman" w:cs="Times New Roman"/>
                <w:sz w:val="24"/>
                <w:szCs w:val="24"/>
                <w:lang w:val="tt-RU"/>
              </w:rPr>
              <w:t xml:space="preserve">Телефон </w:t>
            </w:r>
          </w:p>
        </w:tc>
        <w:tc>
          <w:tcPr>
            <w:tcW w:w="7229" w:type="dxa"/>
          </w:tcPr>
          <w:p w:rsidR="00384F0E" w:rsidRPr="00D129F6" w:rsidRDefault="00384F0E" w:rsidP="00D129F6">
            <w:pPr>
              <w:spacing w:line="276" w:lineRule="auto"/>
              <w:jc w:val="both"/>
              <w:rPr>
                <w:rFonts w:ascii="Times New Roman" w:hAnsi="Times New Roman" w:cs="Times New Roman"/>
                <w:sz w:val="24"/>
                <w:szCs w:val="24"/>
                <w:lang w:val="tt-RU"/>
              </w:rPr>
            </w:pPr>
            <w:r w:rsidRPr="00D129F6">
              <w:rPr>
                <w:rFonts w:ascii="Times New Roman" w:hAnsi="Times New Roman" w:cs="Times New Roman"/>
                <w:sz w:val="24"/>
                <w:szCs w:val="24"/>
                <w:lang w:val="tt-RU"/>
              </w:rPr>
              <w:t>521-56-99</w:t>
            </w:r>
          </w:p>
        </w:tc>
      </w:tr>
      <w:tr w:rsidR="00C03201" w:rsidRPr="00D129F6" w:rsidTr="0035302A">
        <w:tc>
          <w:tcPr>
            <w:tcW w:w="2836" w:type="dxa"/>
          </w:tcPr>
          <w:p w:rsidR="00C03201" w:rsidRPr="00D129F6" w:rsidRDefault="00C03201" w:rsidP="00D129F6">
            <w:pPr>
              <w:spacing w:line="276" w:lineRule="auto"/>
              <w:jc w:val="both"/>
              <w:rPr>
                <w:rFonts w:ascii="Times New Roman" w:hAnsi="Times New Roman" w:cs="Times New Roman"/>
                <w:sz w:val="24"/>
                <w:szCs w:val="24"/>
                <w:lang w:val="tt-RU"/>
              </w:rPr>
            </w:pPr>
            <w:r w:rsidRPr="00D129F6">
              <w:rPr>
                <w:rFonts w:ascii="Times New Roman" w:hAnsi="Times New Roman" w:cs="Times New Roman"/>
                <w:sz w:val="24"/>
                <w:szCs w:val="24"/>
              </w:rPr>
              <w:t>Учредитель</w:t>
            </w:r>
          </w:p>
        </w:tc>
        <w:tc>
          <w:tcPr>
            <w:tcW w:w="7229" w:type="dxa"/>
          </w:tcPr>
          <w:p w:rsidR="00C03201" w:rsidRPr="00D129F6" w:rsidRDefault="00C03201" w:rsidP="00D129F6">
            <w:pPr>
              <w:spacing w:line="276" w:lineRule="auto"/>
              <w:jc w:val="both"/>
              <w:rPr>
                <w:rFonts w:ascii="Times New Roman" w:hAnsi="Times New Roman" w:cs="Times New Roman"/>
                <w:sz w:val="24"/>
                <w:szCs w:val="24"/>
              </w:rPr>
            </w:pPr>
            <w:r w:rsidRPr="00D129F6">
              <w:rPr>
                <w:rFonts w:ascii="Times New Roman" w:hAnsi="Times New Roman" w:cs="Times New Roman"/>
                <w:sz w:val="24"/>
                <w:szCs w:val="24"/>
              </w:rPr>
              <w:t xml:space="preserve">Муниципальное образование </w:t>
            </w:r>
            <w:proofErr w:type="spellStart"/>
            <w:r w:rsidRPr="00D129F6">
              <w:rPr>
                <w:rFonts w:ascii="Times New Roman" w:hAnsi="Times New Roman" w:cs="Times New Roman"/>
                <w:sz w:val="24"/>
                <w:szCs w:val="24"/>
              </w:rPr>
              <w:t>г.Казань</w:t>
            </w:r>
            <w:proofErr w:type="spellEnd"/>
            <w:r w:rsidRPr="00D129F6">
              <w:rPr>
                <w:rFonts w:ascii="Times New Roman" w:hAnsi="Times New Roman" w:cs="Times New Roman"/>
                <w:sz w:val="24"/>
                <w:szCs w:val="24"/>
              </w:rPr>
              <w:t>.</w:t>
            </w:r>
          </w:p>
        </w:tc>
      </w:tr>
      <w:tr w:rsidR="00C03201" w:rsidRPr="00D129F6" w:rsidTr="0035302A">
        <w:tc>
          <w:tcPr>
            <w:tcW w:w="2836" w:type="dxa"/>
          </w:tcPr>
          <w:p w:rsidR="00C03201" w:rsidRPr="00D129F6" w:rsidRDefault="00C03201" w:rsidP="00D129F6">
            <w:pPr>
              <w:spacing w:line="276" w:lineRule="auto"/>
              <w:jc w:val="both"/>
              <w:rPr>
                <w:rFonts w:ascii="Times New Roman" w:hAnsi="Times New Roman" w:cs="Times New Roman"/>
                <w:sz w:val="24"/>
                <w:szCs w:val="24"/>
              </w:rPr>
            </w:pPr>
            <w:r w:rsidRPr="00D129F6">
              <w:rPr>
                <w:rFonts w:ascii="Times New Roman" w:hAnsi="Times New Roman" w:cs="Times New Roman"/>
                <w:sz w:val="24"/>
                <w:szCs w:val="24"/>
              </w:rPr>
              <w:t>Наличие свидетельств</w:t>
            </w:r>
          </w:p>
        </w:tc>
        <w:tc>
          <w:tcPr>
            <w:tcW w:w="7229" w:type="dxa"/>
          </w:tcPr>
          <w:p w:rsidR="00C03201" w:rsidRPr="00D129F6" w:rsidRDefault="00C03201" w:rsidP="00D129F6">
            <w:pPr>
              <w:spacing w:line="276" w:lineRule="auto"/>
              <w:jc w:val="both"/>
              <w:rPr>
                <w:rFonts w:ascii="Times New Roman" w:hAnsi="Times New Roman" w:cs="Times New Roman"/>
                <w:sz w:val="24"/>
                <w:szCs w:val="24"/>
              </w:rPr>
            </w:pPr>
            <w:r w:rsidRPr="00D129F6">
              <w:rPr>
                <w:rFonts w:ascii="Times New Roman" w:hAnsi="Times New Roman" w:cs="Times New Roman"/>
                <w:sz w:val="24"/>
                <w:szCs w:val="24"/>
              </w:rPr>
              <w:t>а) о внесении записи в Единый государственный реестр юридических лиц от 12.07.2012 г., регистрационный номер 1021603142648, межрайонная инспекция Федеральной налоговой службы №18 по РТ, серия 16 №006525054</w:t>
            </w:r>
          </w:p>
          <w:p w:rsidR="00C03201" w:rsidRPr="00D129F6" w:rsidRDefault="00C03201" w:rsidP="00D129F6">
            <w:pPr>
              <w:spacing w:line="276" w:lineRule="auto"/>
              <w:jc w:val="both"/>
              <w:rPr>
                <w:rFonts w:ascii="Times New Roman" w:hAnsi="Times New Roman" w:cs="Times New Roman"/>
                <w:sz w:val="24"/>
                <w:szCs w:val="24"/>
              </w:rPr>
            </w:pPr>
            <w:proofErr w:type="gramStart"/>
            <w:r w:rsidRPr="00D129F6">
              <w:rPr>
                <w:rFonts w:ascii="Times New Roman" w:hAnsi="Times New Roman" w:cs="Times New Roman"/>
                <w:sz w:val="24"/>
                <w:szCs w:val="24"/>
              </w:rPr>
              <w:t>б)о</w:t>
            </w:r>
            <w:proofErr w:type="gramEnd"/>
            <w:r w:rsidRPr="00D129F6">
              <w:rPr>
                <w:rFonts w:ascii="Times New Roman" w:hAnsi="Times New Roman" w:cs="Times New Roman"/>
                <w:sz w:val="24"/>
                <w:szCs w:val="24"/>
              </w:rPr>
              <w:t xml:space="preserve"> постановке на учет в налоговом органе юридического лица, образованного в соответствии с законодательством РФ по месту нахождения на территории</w:t>
            </w:r>
            <w:r w:rsidR="008E24F0" w:rsidRPr="00D129F6">
              <w:rPr>
                <w:rFonts w:ascii="Times New Roman" w:hAnsi="Times New Roman" w:cs="Times New Roman"/>
                <w:sz w:val="24"/>
                <w:szCs w:val="24"/>
              </w:rPr>
              <w:t xml:space="preserve"> РФ. Серия 16 №005690013, дата выдачи 26.05.1998 г.</w:t>
            </w:r>
          </w:p>
        </w:tc>
      </w:tr>
      <w:tr w:rsidR="00C03201" w:rsidRPr="00D129F6" w:rsidTr="0035302A">
        <w:tc>
          <w:tcPr>
            <w:tcW w:w="2836" w:type="dxa"/>
          </w:tcPr>
          <w:p w:rsidR="00C03201" w:rsidRPr="00D129F6" w:rsidRDefault="008E24F0" w:rsidP="00D129F6">
            <w:pPr>
              <w:spacing w:line="276" w:lineRule="auto"/>
              <w:jc w:val="both"/>
              <w:rPr>
                <w:rFonts w:ascii="Times New Roman" w:hAnsi="Times New Roman" w:cs="Times New Roman"/>
                <w:sz w:val="24"/>
                <w:szCs w:val="24"/>
              </w:rPr>
            </w:pPr>
            <w:r w:rsidRPr="00D129F6">
              <w:rPr>
                <w:rFonts w:ascii="Times New Roman" w:hAnsi="Times New Roman" w:cs="Times New Roman"/>
                <w:sz w:val="24"/>
                <w:szCs w:val="24"/>
              </w:rPr>
              <w:t xml:space="preserve">Документы, на основании которых осуществляет свою деятельность ОУ </w:t>
            </w:r>
          </w:p>
        </w:tc>
        <w:tc>
          <w:tcPr>
            <w:tcW w:w="7229" w:type="dxa"/>
          </w:tcPr>
          <w:p w:rsidR="00C03201" w:rsidRPr="00D129F6" w:rsidRDefault="008E24F0" w:rsidP="00D129F6">
            <w:pPr>
              <w:spacing w:line="276" w:lineRule="auto"/>
              <w:jc w:val="both"/>
              <w:rPr>
                <w:rFonts w:ascii="Times New Roman" w:hAnsi="Times New Roman" w:cs="Times New Roman"/>
                <w:sz w:val="24"/>
                <w:szCs w:val="24"/>
              </w:rPr>
            </w:pPr>
            <w:r w:rsidRPr="00D129F6">
              <w:rPr>
                <w:rFonts w:ascii="Times New Roman" w:hAnsi="Times New Roman" w:cs="Times New Roman"/>
                <w:sz w:val="24"/>
                <w:szCs w:val="24"/>
              </w:rPr>
              <w:t>а) год создания учреждения: 1997</w:t>
            </w:r>
          </w:p>
          <w:p w:rsidR="008E24F0" w:rsidRPr="00D129F6" w:rsidRDefault="008E24F0" w:rsidP="00D129F6">
            <w:pPr>
              <w:spacing w:line="276" w:lineRule="auto"/>
              <w:jc w:val="both"/>
              <w:rPr>
                <w:rFonts w:ascii="Times New Roman" w:hAnsi="Times New Roman" w:cs="Times New Roman"/>
                <w:sz w:val="24"/>
                <w:szCs w:val="24"/>
              </w:rPr>
            </w:pPr>
            <w:r w:rsidRPr="00D129F6">
              <w:rPr>
                <w:rFonts w:ascii="Times New Roman" w:hAnsi="Times New Roman" w:cs="Times New Roman"/>
                <w:sz w:val="24"/>
                <w:szCs w:val="24"/>
              </w:rPr>
              <w:t>б) лицензия: серия 16, Л 01 №0002326, от 12.05.2015 г.</w:t>
            </w:r>
          </w:p>
          <w:p w:rsidR="008E24F0" w:rsidRPr="00D129F6" w:rsidRDefault="008E24F0" w:rsidP="00D129F6">
            <w:pPr>
              <w:spacing w:line="276" w:lineRule="auto"/>
              <w:jc w:val="both"/>
              <w:rPr>
                <w:rFonts w:ascii="Times New Roman" w:hAnsi="Times New Roman" w:cs="Times New Roman"/>
                <w:sz w:val="24"/>
                <w:szCs w:val="24"/>
              </w:rPr>
            </w:pPr>
            <w:r w:rsidRPr="00D129F6">
              <w:rPr>
                <w:rFonts w:ascii="Times New Roman" w:hAnsi="Times New Roman" w:cs="Times New Roman"/>
                <w:sz w:val="24"/>
                <w:szCs w:val="24"/>
              </w:rPr>
              <w:t>в) свидетельство о государственной аккредитации: серия ДД, №006511, регистрационный №0655 от 30.12.2015 г.</w:t>
            </w:r>
          </w:p>
        </w:tc>
      </w:tr>
      <w:tr w:rsidR="00384F0E" w:rsidRPr="00D129F6" w:rsidTr="0035302A">
        <w:tc>
          <w:tcPr>
            <w:tcW w:w="2836" w:type="dxa"/>
          </w:tcPr>
          <w:p w:rsidR="00384F0E" w:rsidRPr="00D129F6" w:rsidRDefault="00384F0E" w:rsidP="00D129F6">
            <w:pPr>
              <w:spacing w:line="276" w:lineRule="auto"/>
              <w:jc w:val="both"/>
              <w:rPr>
                <w:rFonts w:ascii="Times New Roman" w:hAnsi="Times New Roman" w:cs="Times New Roman"/>
                <w:sz w:val="24"/>
                <w:szCs w:val="24"/>
                <w:lang w:val="tt-RU"/>
              </w:rPr>
            </w:pPr>
            <w:r w:rsidRPr="00D129F6">
              <w:rPr>
                <w:rFonts w:ascii="Times New Roman" w:hAnsi="Times New Roman" w:cs="Times New Roman"/>
                <w:sz w:val="24"/>
                <w:szCs w:val="24"/>
                <w:lang w:val="tt-RU"/>
              </w:rPr>
              <w:t>Устав</w:t>
            </w:r>
          </w:p>
        </w:tc>
        <w:tc>
          <w:tcPr>
            <w:tcW w:w="7229" w:type="dxa"/>
          </w:tcPr>
          <w:p w:rsidR="00384F0E" w:rsidRPr="00D129F6" w:rsidRDefault="0017131E" w:rsidP="00D129F6">
            <w:pPr>
              <w:spacing w:line="276" w:lineRule="auto"/>
              <w:jc w:val="both"/>
              <w:rPr>
                <w:rFonts w:ascii="Times New Roman" w:hAnsi="Times New Roman" w:cs="Times New Roman"/>
                <w:sz w:val="24"/>
                <w:szCs w:val="24"/>
              </w:rPr>
            </w:pPr>
            <w:r w:rsidRPr="00D129F6">
              <w:rPr>
                <w:rFonts w:ascii="Times New Roman" w:hAnsi="Times New Roman" w:cs="Times New Roman"/>
                <w:sz w:val="24"/>
                <w:szCs w:val="24"/>
                <w:lang w:val="tt-RU"/>
              </w:rPr>
              <w:t>№426</w:t>
            </w:r>
            <w:r w:rsidRPr="00D129F6">
              <w:rPr>
                <w:rFonts w:ascii="Times New Roman" w:hAnsi="Times New Roman" w:cs="Times New Roman"/>
                <w:sz w:val="24"/>
                <w:szCs w:val="24"/>
                <w:lang w:val="en-US"/>
              </w:rPr>
              <w:t>/</w:t>
            </w:r>
            <w:r w:rsidRPr="00D129F6">
              <w:rPr>
                <w:rFonts w:ascii="Times New Roman" w:hAnsi="Times New Roman" w:cs="Times New Roman"/>
                <w:sz w:val="24"/>
                <w:szCs w:val="24"/>
              </w:rPr>
              <w:t>КЗИО-ПК от 15.03.2019 г.</w:t>
            </w:r>
          </w:p>
        </w:tc>
      </w:tr>
      <w:tr w:rsidR="00384F0E" w:rsidRPr="00D129F6" w:rsidTr="0035302A">
        <w:tc>
          <w:tcPr>
            <w:tcW w:w="2836" w:type="dxa"/>
          </w:tcPr>
          <w:p w:rsidR="00384F0E" w:rsidRPr="00D129F6" w:rsidRDefault="00384F0E" w:rsidP="00D129F6">
            <w:pPr>
              <w:spacing w:line="276" w:lineRule="auto"/>
              <w:jc w:val="both"/>
              <w:rPr>
                <w:rFonts w:ascii="Times New Roman" w:hAnsi="Times New Roman" w:cs="Times New Roman"/>
                <w:sz w:val="24"/>
                <w:szCs w:val="24"/>
              </w:rPr>
            </w:pPr>
            <w:r w:rsidRPr="00D129F6">
              <w:rPr>
                <w:rFonts w:ascii="Times New Roman" w:hAnsi="Times New Roman" w:cs="Times New Roman"/>
                <w:sz w:val="24"/>
                <w:szCs w:val="24"/>
                <w:lang w:val="tt-RU"/>
              </w:rPr>
              <w:t>Сайт учре</w:t>
            </w:r>
            <w:proofErr w:type="spellStart"/>
            <w:r w:rsidRPr="00D129F6">
              <w:rPr>
                <w:rFonts w:ascii="Times New Roman" w:hAnsi="Times New Roman" w:cs="Times New Roman"/>
                <w:sz w:val="24"/>
                <w:szCs w:val="24"/>
              </w:rPr>
              <w:t>ждения</w:t>
            </w:r>
            <w:proofErr w:type="spellEnd"/>
          </w:p>
        </w:tc>
        <w:tc>
          <w:tcPr>
            <w:tcW w:w="7229" w:type="dxa"/>
          </w:tcPr>
          <w:p w:rsidR="00384F0E" w:rsidRPr="00D129F6" w:rsidRDefault="001569F1" w:rsidP="00D129F6">
            <w:pPr>
              <w:spacing w:line="276" w:lineRule="auto"/>
              <w:jc w:val="both"/>
              <w:rPr>
                <w:rFonts w:ascii="Times New Roman" w:hAnsi="Times New Roman" w:cs="Times New Roman"/>
                <w:sz w:val="24"/>
                <w:szCs w:val="24"/>
              </w:rPr>
            </w:pPr>
            <w:hyperlink r:id="rId6" w:history="1">
              <w:r w:rsidR="00384F0E" w:rsidRPr="00D129F6">
                <w:rPr>
                  <w:rStyle w:val="a8"/>
                  <w:sz w:val="24"/>
                  <w:szCs w:val="24"/>
                </w:rPr>
                <w:t>https://edu.tatar.ru/nsav/page85931.htm</w:t>
              </w:r>
            </w:hyperlink>
          </w:p>
        </w:tc>
      </w:tr>
    </w:tbl>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w:t>
      </w:r>
    </w:p>
    <w:p w:rsidR="003169F4" w:rsidRPr="00D129F6" w:rsidRDefault="003169F4" w:rsidP="00D129F6">
      <w:pPr>
        <w:spacing w:after="0"/>
        <w:jc w:val="both"/>
        <w:rPr>
          <w:rFonts w:ascii="Times New Roman" w:hAnsi="Times New Roman" w:cs="Times New Roman"/>
          <w:color w:val="000000" w:themeColor="text1"/>
          <w:sz w:val="24"/>
          <w:szCs w:val="24"/>
          <w:vertAlign w:val="superscript"/>
        </w:rPr>
      </w:pPr>
      <w:r w:rsidRPr="00D129F6">
        <w:rPr>
          <w:rFonts w:ascii="Times New Roman" w:hAnsi="Times New Roman" w:cs="Times New Roman"/>
          <w:sz w:val="24"/>
          <w:szCs w:val="24"/>
        </w:rPr>
        <w:t xml:space="preserve">Муниципальное автономное дошкольное образовательное учреждение «Детский сад №248» (далее – </w:t>
      </w:r>
      <w:r w:rsidRPr="00D129F6">
        <w:rPr>
          <w:rFonts w:ascii="Times New Roman" w:hAnsi="Times New Roman" w:cs="Times New Roman"/>
          <w:color w:val="000000" w:themeColor="text1"/>
          <w:sz w:val="24"/>
          <w:szCs w:val="24"/>
        </w:rPr>
        <w:t xml:space="preserve">Детский сад) расположено в жилом районе города вдали от производящих предприятий и торговых мест. Здание Детского сада построено по типовому проекту. Проектная наполняемость на 220 мест, фактически посещает 266 детей. Общая площадь </w:t>
      </w:r>
      <w:r w:rsidR="00D129F6" w:rsidRPr="00D129F6">
        <w:rPr>
          <w:rFonts w:ascii="Times New Roman" w:hAnsi="Times New Roman" w:cs="Times New Roman"/>
          <w:color w:val="000000" w:themeColor="text1"/>
          <w:sz w:val="24"/>
          <w:szCs w:val="24"/>
        </w:rPr>
        <w:t>здания 1996</w:t>
      </w:r>
      <w:r w:rsidR="0017131E" w:rsidRPr="00D129F6">
        <w:rPr>
          <w:rFonts w:ascii="Times New Roman" w:hAnsi="Times New Roman" w:cs="Times New Roman"/>
          <w:color w:val="000000" w:themeColor="text1"/>
          <w:sz w:val="24"/>
          <w:szCs w:val="24"/>
          <w:lang w:val="tt-RU"/>
        </w:rPr>
        <w:t>,5</w:t>
      </w:r>
      <w:r w:rsidRPr="00D129F6">
        <w:rPr>
          <w:rFonts w:ascii="Times New Roman" w:hAnsi="Times New Roman" w:cs="Times New Roman"/>
          <w:color w:val="000000" w:themeColor="text1"/>
          <w:sz w:val="24"/>
          <w:szCs w:val="24"/>
        </w:rPr>
        <w:t xml:space="preserve"> кв. м.</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Режим работы Детского сада:</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Рабочая неделя – пятидневная, с понедельника по пятницу. Длительность пребывания детей в группах – 10,5 часов. Режим работы групп – с 7:30 до 18:00.</w:t>
      </w:r>
    </w:p>
    <w:p w:rsidR="003169F4" w:rsidRPr="00D129F6" w:rsidRDefault="003169F4" w:rsidP="00D129F6">
      <w:pPr>
        <w:spacing w:after="0"/>
        <w:ind w:firstLine="360"/>
        <w:jc w:val="both"/>
        <w:rPr>
          <w:rFonts w:ascii="Times New Roman" w:hAnsi="Times New Roman" w:cs="Times New Roman"/>
          <w:sz w:val="24"/>
          <w:szCs w:val="24"/>
        </w:rPr>
      </w:pPr>
      <w:r w:rsidRPr="00D129F6">
        <w:rPr>
          <w:rFonts w:ascii="Times New Roman" w:hAnsi="Times New Roman" w:cs="Times New Roman"/>
          <w:sz w:val="24"/>
          <w:szCs w:val="24"/>
        </w:rPr>
        <w:t>Для удобства родителей создана платная группа присмотра и ухода за детьми в утреннее и вечернее время (с 6.30-7.30 и 18.00 -18.30).</w:t>
      </w:r>
    </w:p>
    <w:p w:rsidR="008E24F0"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b/>
          <w:sz w:val="24"/>
          <w:szCs w:val="24"/>
        </w:rPr>
        <w:t>Вывод:</w:t>
      </w:r>
      <w:r w:rsidRPr="00D129F6">
        <w:rPr>
          <w:rFonts w:ascii="Times New Roman" w:hAnsi="Times New Roman" w:cs="Times New Roman"/>
          <w:sz w:val="24"/>
          <w:szCs w:val="24"/>
        </w:rPr>
        <w:t xml:space="preserve"> все нормативные локальные акты в части содержания, организации образовательного процесса в ДОУ имеются в наличии.</w:t>
      </w:r>
    </w:p>
    <w:p w:rsidR="003169F4" w:rsidRPr="00D129F6" w:rsidRDefault="003169F4" w:rsidP="00D129F6">
      <w:pPr>
        <w:widowControl w:val="0"/>
        <w:spacing w:after="0"/>
        <w:jc w:val="both"/>
        <w:rPr>
          <w:rFonts w:ascii="Times New Roman" w:hAnsi="Times New Roman" w:cs="Times New Roman"/>
          <w:b/>
          <w:sz w:val="24"/>
          <w:szCs w:val="24"/>
        </w:rPr>
      </w:pPr>
      <w:r w:rsidRPr="00D129F6">
        <w:rPr>
          <w:rFonts w:ascii="Times New Roman" w:hAnsi="Times New Roman" w:cs="Times New Roman"/>
          <w:b/>
          <w:sz w:val="24"/>
          <w:szCs w:val="24"/>
          <w:lang w:val="en-US"/>
        </w:rPr>
        <w:t>II</w:t>
      </w:r>
      <w:r w:rsidRPr="00D129F6">
        <w:rPr>
          <w:rFonts w:ascii="Times New Roman" w:hAnsi="Times New Roman" w:cs="Times New Roman"/>
          <w:b/>
          <w:sz w:val="24"/>
          <w:szCs w:val="24"/>
        </w:rPr>
        <w:t>. Система управления организации</w:t>
      </w:r>
    </w:p>
    <w:p w:rsidR="003169F4" w:rsidRPr="00D129F6" w:rsidRDefault="003169F4" w:rsidP="00D129F6">
      <w:pPr>
        <w:widowControl w:val="0"/>
        <w:spacing w:after="0"/>
        <w:jc w:val="both"/>
        <w:rPr>
          <w:rFonts w:ascii="Times New Roman" w:hAnsi="Times New Roman" w:cs="Times New Roman"/>
          <w:sz w:val="24"/>
          <w:szCs w:val="24"/>
        </w:rPr>
      </w:pPr>
      <w:r w:rsidRPr="00D129F6">
        <w:rPr>
          <w:rFonts w:ascii="Times New Roman" w:hAnsi="Times New Roman" w:cs="Times New Roman"/>
          <w:sz w:val="24"/>
          <w:szCs w:val="24"/>
        </w:rPr>
        <w:lastRenderedPageBreak/>
        <w:t xml:space="preserve">     Управление Детским садом осуществляется в соответствии с действующим законодательством и уставом Детского сада.</w:t>
      </w:r>
    </w:p>
    <w:p w:rsidR="003169F4" w:rsidRPr="00D129F6" w:rsidRDefault="003169F4" w:rsidP="00D129F6">
      <w:pPr>
        <w:widowControl w:val="0"/>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Управление Детским садом строится на принципах единоначалия и коллегиальности. Коллегиальными органами управления являются: управляющий совет, педагогический совет, общее собрание работников. Единоличным исполнительным органом является руководитель – заведующий.</w:t>
      </w:r>
    </w:p>
    <w:p w:rsidR="003169F4" w:rsidRPr="00D129F6" w:rsidRDefault="003169F4" w:rsidP="00D129F6">
      <w:pPr>
        <w:shd w:val="clear" w:color="auto" w:fill="FFFFFF"/>
        <w:spacing w:after="0"/>
        <w:jc w:val="both"/>
        <w:rPr>
          <w:rFonts w:ascii="Times New Roman" w:eastAsia="Times New Roman" w:hAnsi="Times New Roman" w:cs="Times New Roman"/>
          <w:bCs/>
          <w:sz w:val="24"/>
          <w:szCs w:val="24"/>
          <w:lang w:eastAsia="ru-RU"/>
        </w:rPr>
      </w:pPr>
      <w:r w:rsidRPr="00D129F6">
        <w:rPr>
          <w:rFonts w:ascii="Times New Roman" w:eastAsia="Times New Roman" w:hAnsi="Times New Roman" w:cs="Times New Roman"/>
          <w:bCs/>
          <w:sz w:val="24"/>
          <w:szCs w:val="24"/>
          <w:lang w:eastAsia="ru-RU"/>
        </w:rPr>
        <w:t xml:space="preserve">    Управление МАДОУ строится на принципах единоначалия и коллегиальности. </w:t>
      </w:r>
    </w:p>
    <w:p w:rsidR="003169F4" w:rsidRPr="00D129F6" w:rsidRDefault="003169F4" w:rsidP="00D129F6">
      <w:pPr>
        <w:shd w:val="clear" w:color="auto" w:fill="FFFFFF"/>
        <w:spacing w:after="0"/>
        <w:jc w:val="both"/>
        <w:rPr>
          <w:rFonts w:ascii="Times New Roman" w:eastAsia="Times New Roman" w:hAnsi="Times New Roman" w:cs="Times New Roman"/>
          <w:bCs/>
          <w:sz w:val="24"/>
          <w:szCs w:val="24"/>
          <w:lang w:eastAsia="ru-RU"/>
        </w:rPr>
      </w:pPr>
      <w:r w:rsidRPr="00D129F6">
        <w:rPr>
          <w:rFonts w:ascii="Times New Roman" w:eastAsia="Times New Roman" w:hAnsi="Times New Roman" w:cs="Times New Roman"/>
          <w:bCs/>
          <w:sz w:val="24"/>
          <w:szCs w:val="24"/>
          <w:lang w:eastAsia="ru-RU"/>
        </w:rPr>
        <w:t xml:space="preserve">    Структура и функциональные системы управления соответствуют объему и содержанию деятельности МАДОУ: </w:t>
      </w:r>
    </w:p>
    <w:p w:rsidR="003169F4" w:rsidRPr="00D129F6" w:rsidRDefault="003169F4" w:rsidP="00D129F6">
      <w:pPr>
        <w:shd w:val="clear" w:color="auto" w:fill="FFFFFF"/>
        <w:spacing w:after="0"/>
        <w:jc w:val="both"/>
        <w:rPr>
          <w:rFonts w:ascii="Times New Roman" w:eastAsia="Times New Roman" w:hAnsi="Times New Roman" w:cs="Times New Roman"/>
          <w:bCs/>
          <w:sz w:val="24"/>
          <w:szCs w:val="24"/>
          <w:lang w:eastAsia="ru-RU"/>
        </w:rPr>
      </w:pPr>
      <w:r w:rsidRPr="00D129F6">
        <w:rPr>
          <w:rFonts w:ascii="Times New Roman" w:eastAsia="Times New Roman" w:hAnsi="Times New Roman" w:cs="Times New Roman"/>
          <w:bCs/>
          <w:sz w:val="24"/>
          <w:szCs w:val="24"/>
          <w:lang w:eastAsia="ru-RU"/>
        </w:rPr>
        <w:t xml:space="preserve">- для всех должностей имеются должностные инструкции; </w:t>
      </w:r>
    </w:p>
    <w:p w:rsidR="003169F4" w:rsidRPr="00D129F6" w:rsidRDefault="003169F4" w:rsidP="00D129F6">
      <w:pPr>
        <w:shd w:val="clear" w:color="auto" w:fill="FFFFFF"/>
        <w:spacing w:after="0"/>
        <w:jc w:val="both"/>
        <w:rPr>
          <w:rFonts w:ascii="Times New Roman" w:eastAsia="Times New Roman" w:hAnsi="Times New Roman" w:cs="Times New Roman"/>
          <w:bCs/>
          <w:sz w:val="24"/>
          <w:szCs w:val="24"/>
          <w:lang w:eastAsia="ru-RU"/>
        </w:rPr>
      </w:pPr>
      <w:r w:rsidRPr="00D129F6">
        <w:rPr>
          <w:rFonts w:ascii="Times New Roman" w:eastAsia="Times New Roman" w:hAnsi="Times New Roman" w:cs="Times New Roman"/>
          <w:bCs/>
          <w:sz w:val="24"/>
          <w:szCs w:val="24"/>
          <w:lang w:eastAsia="ru-RU"/>
        </w:rPr>
        <w:t xml:space="preserve">- циклограммы для воспитателей, узких специалистов (музыкального руководителя, инструктора по физической культуре, педагога-психолога, учителя – логопеда и воспитателя по обучению татарскому языку); </w:t>
      </w:r>
    </w:p>
    <w:p w:rsidR="003169F4" w:rsidRPr="00D129F6" w:rsidRDefault="003169F4" w:rsidP="00D129F6">
      <w:pPr>
        <w:shd w:val="clear" w:color="auto" w:fill="FFFFFF"/>
        <w:spacing w:after="0"/>
        <w:jc w:val="both"/>
        <w:rPr>
          <w:rFonts w:ascii="Times New Roman" w:eastAsia="Times New Roman" w:hAnsi="Times New Roman" w:cs="Times New Roman"/>
          <w:bCs/>
          <w:sz w:val="24"/>
          <w:szCs w:val="24"/>
          <w:lang w:eastAsia="ru-RU"/>
        </w:rPr>
      </w:pPr>
      <w:r w:rsidRPr="00D129F6">
        <w:rPr>
          <w:rFonts w:ascii="Times New Roman" w:eastAsia="Times New Roman" w:hAnsi="Times New Roman" w:cs="Times New Roman"/>
          <w:bCs/>
          <w:sz w:val="24"/>
          <w:szCs w:val="24"/>
          <w:lang w:eastAsia="ru-RU"/>
        </w:rPr>
        <w:t>Педагогический совет собирается не реже 4 раз в год; - создана и действует творческая группа.</w:t>
      </w:r>
    </w:p>
    <w:p w:rsidR="003169F4" w:rsidRPr="00D129F6" w:rsidRDefault="003169F4" w:rsidP="00D129F6">
      <w:pPr>
        <w:spacing w:after="0"/>
        <w:jc w:val="both"/>
        <w:rPr>
          <w:rFonts w:ascii="Times New Roman" w:hAnsi="Times New Roman" w:cs="Times New Roman"/>
          <w:bCs/>
          <w:sz w:val="24"/>
          <w:szCs w:val="24"/>
        </w:rPr>
      </w:pPr>
      <w:r w:rsidRPr="00D129F6">
        <w:rPr>
          <w:rFonts w:ascii="Times New Roman" w:hAnsi="Times New Roman" w:cs="Times New Roman"/>
          <w:b/>
          <w:bCs/>
          <w:sz w:val="24"/>
          <w:szCs w:val="24"/>
        </w:rPr>
        <w:t>Вывод:</w:t>
      </w:r>
      <w:r w:rsidRPr="00D129F6">
        <w:rPr>
          <w:rFonts w:ascii="Times New Roman" w:hAnsi="Times New Roman" w:cs="Times New Roman"/>
          <w:bCs/>
          <w:sz w:val="24"/>
          <w:szCs w:val="24"/>
        </w:rPr>
        <w:t xml:space="preserve"> в ДОУ реализуется возможность участия в управлении детским садом всех участников образовательного процесса. Заведующая детским садом занимает место координатора стратегических направлений.</w:t>
      </w:r>
    </w:p>
    <w:p w:rsidR="003169F4" w:rsidRPr="003D5E66" w:rsidRDefault="003169F4" w:rsidP="00D129F6">
      <w:pPr>
        <w:spacing w:after="0"/>
        <w:jc w:val="both"/>
        <w:rPr>
          <w:rFonts w:ascii="Times New Roman" w:hAnsi="Times New Roman" w:cs="Times New Roman"/>
          <w:b/>
          <w:bCs/>
          <w:sz w:val="24"/>
          <w:szCs w:val="24"/>
        </w:rPr>
      </w:pPr>
    </w:p>
    <w:p w:rsidR="003169F4" w:rsidRPr="00D129F6" w:rsidRDefault="003169F4" w:rsidP="00D129F6">
      <w:pPr>
        <w:spacing w:after="0"/>
        <w:jc w:val="both"/>
        <w:rPr>
          <w:rFonts w:ascii="Times New Roman" w:hAnsi="Times New Roman" w:cs="Times New Roman"/>
          <w:b/>
          <w:sz w:val="24"/>
          <w:szCs w:val="24"/>
        </w:rPr>
      </w:pPr>
      <w:r w:rsidRPr="00D129F6">
        <w:rPr>
          <w:rFonts w:ascii="Times New Roman" w:hAnsi="Times New Roman" w:cs="Times New Roman"/>
          <w:b/>
          <w:bCs/>
          <w:sz w:val="24"/>
          <w:szCs w:val="24"/>
          <w:lang w:val="en-US"/>
        </w:rPr>
        <w:t>III</w:t>
      </w:r>
      <w:r w:rsidRPr="00D129F6">
        <w:rPr>
          <w:rFonts w:ascii="Times New Roman" w:hAnsi="Times New Roman" w:cs="Times New Roman"/>
          <w:b/>
          <w:bCs/>
          <w:sz w:val="24"/>
          <w:szCs w:val="24"/>
        </w:rPr>
        <w:t>. Оценка образовательной деятельности</w:t>
      </w:r>
    </w:p>
    <w:p w:rsidR="00D129F6"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color w:val="000000" w:themeColor="text1"/>
          <w:sz w:val="24"/>
          <w:szCs w:val="24"/>
        </w:rPr>
        <w:t xml:space="preserve"> </w:t>
      </w:r>
      <w:r w:rsidR="00D129F6" w:rsidRPr="00D129F6">
        <w:rPr>
          <w:rFonts w:ascii="Times New Roman" w:hAnsi="Times New Roman" w:cs="Times New Roman"/>
          <w:sz w:val="24"/>
          <w:szCs w:val="24"/>
        </w:rPr>
        <w:t>Образовательная деятельность в Детском саду организована в соответствии с Федеральным законом от 29.12.2012 № 273-ФЗ «Об образовании в Российской Федерации», ФГОС дошкольного образования, СанПиН 2.4.1.3049-13 «Санитарно-эпидемиологические требования к устройству, содержанию и организации режима работы дошкольны</w:t>
      </w:r>
      <w:r w:rsidR="00D129F6">
        <w:rPr>
          <w:rFonts w:ascii="Times New Roman" w:hAnsi="Times New Roman" w:cs="Times New Roman"/>
          <w:sz w:val="24"/>
          <w:szCs w:val="24"/>
        </w:rPr>
        <w:t>х образовательных организаций».</w:t>
      </w:r>
      <w:r w:rsidR="00D129F6">
        <w:rPr>
          <w:rFonts w:ascii="Times New Roman" w:hAnsi="Times New Roman" w:cs="Times New Roman"/>
          <w:sz w:val="24"/>
          <w:szCs w:val="24"/>
          <w:lang w:val="tt-RU"/>
        </w:rPr>
        <w:t xml:space="preserve"> </w:t>
      </w:r>
      <w:r w:rsidR="00D129F6" w:rsidRPr="00D129F6">
        <w:rPr>
          <w:rFonts w:ascii="Times New Roman" w:hAnsi="Times New Roman" w:cs="Times New Roman"/>
          <w:sz w:val="24"/>
          <w:szCs w:val="24"/>
        </w:rPr>
        <w:t>Образовательная деятельность ведется на основании утвержденной основной образовательной Программы МАДОУ,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r w:rsidR="00D129F6" w:rsidRPr="00D129F6">
        <w:rPr>
          <w:rFonts w:ascii="Times New Roman" w:hAnsi="Times New Roman" w:cs="Times New Roman"/>
          <w:sz w:val="24"/>
          <w:szCs w:val="24"/>
          <w:lang w:val="tt-RU"/>
        </w:rPr>
        <w:t xml:space="preserve">, в соответствии с годовым планом работы. </w:t>
      </w:r>
      <w:r w:rsidR="00D129F6" w:rsidRPr="00D129F6">
        <w:rPr>
          <w:rFonts w:ascii="Times New Roman" w:hAnsi="Times New Roman" w:cs="Times New Roman"/>
          <w:color w:val="000000" w:themeColor="text1"/>
          <w:sz w:val="24"/>
          <w:szCs w:val="24"/>
        </w:rPr>
        <w:t>В соответствии с поставленными годовыми задачами были проведены многоплановые мероприятия. Которые позволили обеспечить повышение качества учебно-воспитательного процесса, оздоровительной работы и общего уровня развития воспитанников МАДОУ. Одной из важнейших задач является задача охраны и укрепления здоровья детей, обеспечение полноценного физического развития. Два раза в год проводится мониторинг здоровья, физического здоровья, двигательной активности детей. Решение задачи сохранения и укрепления здоровья детей осуществляется в тесном взаимодействии с семьей.</w:t>
      </w:r>
    </w:p>
    <w:p w:rsidR="00D129F6" w:rsidRPr="00D129F6" w:rsidRDefault="00D129F6" w:rsidP="00D129F6">
      <w:pPr>
        <w:spacing w:after="0"/>
        <w:jc w:val="both"/>
        <w:rPr>
          <w:rFonts w:ascii="Times New Roman" w:hAnsi="Times New Roman" w:cs="Times New Roman"/>
          <w:color w:val="000000" w:themeColor="text1"/>
          <w:sz w:val="24"/>
          <w:szCs w:val="24"/>
        </w:rPr>
      </w:pPr>
      <w:r w:rsidRPr="00D129F6">
        <w:rPr>
          <w:rFonts w:ascii="Times New Roman" w:hAnsi="Times New Roman" w:cs="Times New Roman"/>
          <w:color w:val="000000" w:themeColor="text1"/>
          <w:sz w:val="24"/>
          <w:szCs w:val="24"/>
        </w:rPr>
        <w:t>Деятельность коллектива МАДОУ в течение 201</w:t>
      </w:r>
      <w:r w:rsidRPr="00D129F6">
        <w:rPr>
          <w:rFonts w:ascii="Times New Roman" w:hAnsi="Times New Roman" w:cs="Times New Roman"/>
          <w:color w:val="000000" w:themeColor="text1"/>
          <w:sz w:val="24"/>
          <w:szCs w:val="24"/>
          <w:lang w:val="tt-RU"/>
        </w:rPr>
        <w:t>9</w:t>
      </w:r>
      <w:r w:rsidRPr="00D129F6">
        <w:rPr>
          <w:rFonts w:ascii="Times New Roman" w:hAnsi="Times New Roman" w:cs="Times New Roman"/>
          <w:color w:val="000000" w:themeColor="text1"/>
          <w:sz w:val="24"/>
          <w:szCs w:val="24"/>
        </w:rPr>
        <w:t>-20</w:t>
      </w:r>
      <w:r w:rsidRPr="00D129F6">
        <w:rPr>
          <w:rFonts w:ascii="Times New Roman" w:hAnsi="Times New Roman" w:cs="Times New Roman"/>
          <w:color w:val="000000" w:themeColor="text1"/>
          <w:sz w:val="24"/>
          <w:szCs w:val="24"/>
          <w:lang w:val="tt-RU"/>
        </w:rPr>
        <w:t>20</w:t>
      </w:r>
      <w:r w:rsidRPr="00D129F6">
        <w:rPr>
          <w:rFonts w:ascii="Times New Roman" w:hAnsi="Times New Roman" w:cs="Times New Roman"/>
          <w:color w:val="000000" w:themeColor="text1"/>
          <w:sz w:val="24"/>
          <w:szCs w:val="24"/>
        </w:rPr>
        <w:t xml:space="preserve"> учебного года была разнообразной и многоплановой.  Достигнутые результаты работы, в целом, соответствуют поставленным в начале учебного года целям и задачам.</w:t>
      </w:r>
    </w:p>
    <w:p w:rsidR="00D129F6" w:rsidRPr="00D129F6" w:rsidRDefault="00D129F6" w:rsidP="00D129F6">
      <w:pPr>
        <w:spacing w:after="0"/>
        <w:jc w:val="both"/>
        <w:rPr>
          <w:rFonts w:ascii="Times New Roman" w:hAnsi="Times New Roman" w:cs="Times New Roman"/>
          <w:color w:val="000000" w:themeColor="text1"/>
          <w:sz w:val="24"/>
          <w:szCs w:val="24"/>
        </w:rPr>
      </w:pPr>
      <w:r w:rsidRPr="00D129F6">
        <w:rPr>
          <w:rFonts w:ascii="Times New Roman" w:hAnsi="Times New Roman" w:cs="Times New Roman"/>
          <w:color w:val="000000" w:themeColor="text1"/>
          <w:sz w:val="24"/>
          <w:szCs w:val="24"/>
        </w:rPr>
        <w:t>В течение учебного года педагоги детского сада:</w:t>
      </w:r>
    </w:p>
    <w:p w:rsidR="00D129F6" w:rsidRPr="00D129F6" w:rsidRDefault="00D129F6" w:rsidP="00D129F6">
      <w:pPr>
        <w:pStyle w:val="a4"/>
        <w:numPr>
          <w:ilvl w:val="0"/>
          <w:numId w:val="8"/>
        </w:numPr>
        <w:spacing w:after="0"/>
        <w:jc w:val="both"/>
        <w:rPr>
          <w:rFonts w:ascii="Times New Roman" w:hAnsi="Times New Roman" w:cs="Times New Roman"/>
          <w:color w:val="000000" w:themeColor="text1"/>
          <w:sz w:val="24"/>
          <w:szCs w:val="24"/>
        </w:rPr>
      </w:pPr>
      <w:r w:rsidRPr="00D129F6">
        <w:rPr>
          <w:rFonts w:ascii="Times New Roman" w:hAnsi="Times New Roman" w:cs="Times New Roman"/>
          <w:color w:val="000000" w:themeColor="text1"/>
          <w:sz w:val="24"/>
          <w:szCs w:val="24"/>
        </w:rPr>
        <w:t>Посещали городские семинары различного уровня для воспитателей различной тематики</w:t>
      </w:r>
    </w:p>
    <w:p w:rsidR="00D129F6" w:rsidRPr="00D129F6" w:rsidRDefault="00D129F6" w:rsidP="00D129F6">
      <w:pPr>
        <w:pStyle w:val="a4"/>
        <w:numPr>
          <w:ilvl w:val="0"/>
          <w:numId w:val="8"/>
        </w:numPr>
        <w:spacing w:after="0"/>
        <w:jc w:val="both"/>
        <w:rPr>
          <w:rFonts w:ascii="Times New Roman" w:hAnsi="Times New Roman" w:cs="Times New Roman"/>
          <w:color w:val="000000" w:themeColor="text1"/>
          <w:sz w:val="24"/>
          <w:szCs w:val="24"/>
        </w:rPr>
      </w:pPr>
      <w:r w:rsidRPr="00D129F6">
        <w:rPr>
          <w:rFonts w:ascii="Times New Roman" w:hAnsi="Times New Roman" w:cs="Times New Roman"/>
          <w:color w:val="000000" w:themeColor="text1"/>
          <w:sz w:val="24"/>
          <w:szCs w:val="24"/>
        </w:rPr>
        <w:t>Методические объединения учителей-логопедов, музыкальных работников, старших воспитателей</w:t>
      </w:r>
    </w:p>
    <w:p w:rsidR="00D129F6" w:rsidRPr="00D129F6" w:rsidRDefault="00D129F6" w:rsidP="00D129F6">
      <w:pPr>
        <w:pStyle w:val="a4"/>
        <w:numPr>
          <w:ilvl w:val="0"/>
          <w:numId w:val="8"/>
        </w:numPr>
        <w:spacing w:after="0"/>
        <w:jc w:val="both"/>
        <w:rPr>
          <w:rFonts w:ascii="Times New Roman" w:hAnsi="Times New Roman" w:cs="Times New Roman"/>
          <w:color w:val="000000" w:themeColor="text1"/>
          <w:sz w:val="24"/>
          <w:szCs w:val="24"/>
        </w:rPr>
      </w:pPr>
      <w:r w:rsidRPr="00D129F6">
        <w:rPr>
          <w:rFonts w:ascii="Times New Roman" w:hAnsi="Times New Roman" w:cs="Times New Roman"/>
          <w:color w:val="000000" w:themeColor="text1"/>
          <w:sz w:val="24"/>
          <w:szCs w:val="24"/>
        </w:rPr>
        <w:t>Принимали участие в городских и районных семинарах.</w:t>
      </w:r>
    </w:p>
    <w:p w:rsidR="00D129F6" w:rsidRPr="00D129F6" w:rsidRDefault="00D129F6" w:rsidP="00D129F6">
      <w:pPr>
        <w:pStyle w:val="a4"/>
        <w:numPr>
          <w:ilvl w:val="0"/>
          <w:numId w:val="8"/>
        </w:numPr>
        <w:spacing w:after="0"/>
        <w:jc w:val="both"/>
        <w:rPr>
          <w:rFonts w:ascii="Times New Roman" w:hAnsi="Times New Roman" w:cs="Times New Roman"/>
          <w:color w:val="000000" w:themeColor="text1"/>
          <w:sz w:val="24"/>
          <w:szCs w:val="24"/>
        </w:rPr>
      </w:pPr>
      <w:r w:rsidRPr="00D129F6">
        <w:rPr>
          <w:rFonts w:ascii="Times New Roman" w:hAnsi="Times New Roman" w:cs="Times New Roman"/>
          <w:color w:val="000000" w:themeColor="text1"/>
          <w:sz w:val="24"/>
          <w:szCs w:val="24"/>
        </w:rPr>
        <w:t>Периодически печатали статьи.</w:t>
      </w:r>
    </w:p>
    <w:p w:rsidR="00D129F6" w:rsidRPr="00D129F6" w:rsidRDefault="00D129F6" w:rsidP="00D129F6">
      <w:pPr>
        <w:spacing w:after="0"/>
        <w:ind w:left="360"/>
        <w:jc w:val="both"/>
        <w:rPr>
          <w:rFonts w:ascii="Times New Roman" w:hAnsi="Times New Roman" w:cs="Times New Roman"/>
          <w:color w:val="000000" w:themeColor="text1"/>
          <w:sz w:val="24"/>
          <w:szCs w:val="24"/>
        </w:rPr>
      </w:pPr>
      <w:r w:rsidRPr="00D129F6">
        <w:rPr>
          <w:rFonts w:ascii="Times New Roman" w:hAnsi="Times New Roman" w:cs="Times New Roman"/>
          <w:color w:val="000000" w:themeColor="text1"/>
          <w:sz w:val="24"/>
          <w:szCs w:val="24"/>
        </w:rPr>
        <w:lastRenderedPageBreak/>
        <w:t xml:space="preserve">В течение учебного года за педагогической деятельностью осуществлялся контроль (предупредительный, оперативный, тематический, фронтальный) со стороны заведующего, старшего воспитателя, старшей медсестры. Методическая работа в ДОУ в целом оптимальна и эффективна, имеются позитивные изменения профессиональных возможностей кадров и факторов, влияющих на качество </w:t>
      </w:r>
      <w:proofErr w:type="spellStart"/>
      <w:r w:rsidRPr="00D129F6">
        <w:rPr>
          <w:rFonts w:ascii="Times New Roman" w:hAnsi="Times New Roman" w:cs="Times New Roman"/>
          <w:color w:val="000000" w:themeColor="text1"/>
          <w:sz w:val="24"/>
          <w:szCs w:val="24"/>
        </w:rPr>
        <w:t>воспитательно</w:t>
      </w:r>
      <w:proofErr w:type="spellEnd"/>
      <w:r w:rsidRPr="00D129F6">
        <w:rPr>
          <w:rFonts w:ascii="Times New Roman" w:hAnsi="Times New Roman" w:cs="Times New Roman"/>
          <w:color w:val="000000" w:themeColor="text1"/>
          <w:sz w:val="24"/>
          <w:szCs w:val="24"/>
        </w:rPr>
        <w:t>-образовательного процесса в ДОУ. С целью повышения профессионального мастерства, для улучшения педагогической деятельности в ДОУ педагоги принимают участие в конкурсах педагогического мастерства на различных уровнях.</w:t>
      </w:r>
    </w:p>
    <w:p w:rsidR="009B3E9F" w:rsidRDefault="009B3E9F" w:rsidP="00D129F6">
      <w:pPr>
        <w:spacing w:after="0"/>
        <w:jc w:val="both"/>
        <w:rPr>
          <w:rFonts w:ascii="Times New Roman" w:hAnsi="Times New Roman" w:cs="Times New Roman"/>
          <w:b/>
          <w:i/>
          <w:color w:val="000000" w:themeColor="text1"/>
          <w:sz w:val="24"/>
          <w:szCs w:val="24"/>
        </w:rPr>
      </w:pP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Детский сад посещают 266 воспитанника в возрасте от 3 до 7 лет. В детском саду функционируют  11 возрастных групп. Из них:</w:t>
      </w:r>
    </w:p>
    <w:p w:rsidR="00B64950" w:rsidRPr="00D129F6" w:rsidRDefault="00B64950" w:rsidP="00D129F6">
      <w:pPr>
        <w:spacing w:after="0"/>
        <w:jc w:val="both"/>
        <w:rPr>
          <w:rFonts w:ascii="Times New Roman" w:hAnsi="Times New Roman" w:cs="Times New Roman"/>
          <w:sz w:val="24"/>
          <w:szCs w:val="24"/>
          <w:lang w:val="tt-RU"/>
        </w:rPr>
      </w:pPr>
      <w:r w:rsidRPr="00D129F6">
        <w:rPr>
          <w:rFonts w:ascii="Times New Roman" w:hAnsi="Times New Roman" w:cs="Times New Roman"/>
          <w:sz w:val="24"/>
          <w:szCs w:val="24"/>
        </w:rPr>
        <w:t>-2 группы для детей младшего дошкольного возраста от 2 до 3 лет (одна из них татарская группа);</w:t>
      </w:r>
    </w:p>
    <w:p w:rsidR="003169F4" w:rsidRPr="00D129F6" w:rsidRDefault="00B64950"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lang w:val="tt-RU"/>
        </w:rPr>
        <w:t>-2</w:t>
      </w:r>
      <w:r w:rsidR="003169F4" w:rsidRPr="00D129F6">
        <w:rPr>
          <w:rFonts w:ascii="Times New Roman" w:hAnsi="Times New Roman" w:cs="Times New Roman"/>
          <w:sz w:val="24"/>
          <w:szCs w:val="24"/>
        </w:rPr>
        <w:t xml:space="preserve"> группы для детей  младшего дошкольного возраста  от 3 до 4 лет (одна из них татарская группа);</w:t>
      </w:r>
    </w:p>
    <w:p w:rsidR="003169F4" w:rsidRPr="00D129F6" w:rsidRDefault="00B64950"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-2</w:t>
      </w:r>
      <w:r w:rsidR="003169F4" w:rsidRPr="00D129F6">
        <w:rPr>
          <w:rFonts w:ascii="Times New Roman" w:hAnsi="Times New Roman" w:cs="Times New Roman"/>
          <w:sz w:val="24"/>
          <w:szCs w:val="24"/>
        </w:rPr>
        <w:t xml:space="preserve"> </w:t>
      </w:r>
      <w:r w:rsidRPr="00D129F6">
        <w:rPr>
          <w:rFonts w:ascii="Times New Roman" w:hAnsi="Times New Roman" w:cs="Times New Roman"/>
          <w:sz w:val="24"/>
          <w:szCs w:val="24"/>
        </w:rPr>
        <w:t>группы для</w:t>
      </w:r>
      <w:r w:rsidR="003169F4" w:rsidRPr="00D129F6">
        <w:rPr>
          <w:rFonts w:ascii="Times New Roman" w:hAnsi="Times New Roman" w:cs="Times New Roman"/>
          <w:sz w:val="24"/>
          <w:szCs w:val="24"/>
        </w:rPr>
        <w:t xml:space="preserve"> детей среднего дошкольного возраста от 4 до 5 лет;</w:t>
      </w:r>
    </w:p>
    <w:p w:rsidR="003169F4" w:rsidRPr="00D129F6" w:rsidRDefault="00B64950"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-2 </w:t>
      </w:r>
      <w:r w:rsidR="003169F4" w:rsidRPr="00D129F6">
        <w:rPr>
          <w:rFonts w:ascii="Times New Roman" w:hAnsi="Times New Roman" w:cs="Times New Roman"/>
          <w:sz w:val="24"/>
          <w:szCs w:val="24"/>
        </w:rPr>
        <w:t>группы для детей старшего дошкольного возраста от 5 до 6 лет (1 – логопедическая);</w:t>
      </w:r>
    </w:p>
    <w:p w:rsidR="003169F4" w:rsidRPr="00D129F6" w:rsidRDefault="00B64950"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-3 </w:t>
      </w:r>
      <w:r w:rsidR="003169F4" w:rsidRPr="00D129F6">
        <w:rPr>
          <w:rFonts w:ascii="Times New Roman" w:hAnsi="Times New Roman" w:cs="Times New Roman"/>
          <w:sz w:val="24"/>
          <w:szCs w:val="24"/>
        </w:rPr>
        <w:t>подготовительные к школе группы для детей от 6 до 7 лет (1- татарская, 1 логопедическая).</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В течение учебного года деятельность ДОУ была направлена на обеспечение развития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3169F4" w:rsidRPr="00D129F6" w:rsidRDefault="003169F4" w:rsidP="00D129F6">
      <w:pPr>
        <w:spacing w:after="0"/>
        <w:jc w:val="both"/>
        <w:rPr>
          <w:rFonts w:ascii="Times New Roman" w:hAnsi="Times New Roman" w:cs="Times New Roman"/>
          <w:sz w:val="24"/>
          <w:szCs w:val="24"/>
        </w:rPr>
      </w:pPr>
      <w:proofErr w:type="spellStart"/>
      <w:r w:rsidRPr="00D129F6">
        <w:rPr>
          <w:rFonts w:ascii="Times New Roman" w:hAnsi="Times New Roman" w:cs="Times New Roman"/>
          <w:sz w:val="24"/>
          <w:szCs w:val="24"/>
        </w:rPr>
        <w:t>Воспитательно</w:t>
      </w:r>
      <w:proofErr w:type="spellEnd"/>
      <w:r w:rsidRPr="00D129F6">
        <w:rPr>
          <w:rFonts w:ascii="Times New Roman" w:hAnsi="Times New Roman" w:cs="Times New Roman"/>
          <w:sz w:val="24"/>
          <w:szCs w:val="24"/>
        </w:rPr>
        <w:t xml:space="preserve">-образовательный </w:t>
      </w:r>
      <w:r w:rsidR="00B64950" w:rsidRPr="00D129F6">
        <w:rPr>
          <w:rFonts w:ascii="Times New Roman" w:hAnsi="Times New Roman" w:cs="Times New Roman"/>
          <w:sz w:val="24"/>
          <w:szCs w:val="24"/>
        </w:rPr>
        <w:t>процесс, включает</w:t>
      </w:r>
      <w:r w:rsidRPr="00D129F6">
        <w:rPr>
          <w:rFonts w:ascii="Times New Roman" w:hAnsi="Times New Roman" w:cs="Times New Roman"/>
          <w:sz w:val="24"/>
          <w:szCs w:val="24"/>
        </w:rPr>
        <w:t xml:space="preserve"> пять направлений:</w:t>
      </w:r>
    </w:p>
    <w:p w:rsidR="003169F4" w:rsidRPr="00D129F6" w:rsidRDefault="003169F4" w:rsidP="00D129F6">
      <w:pPr>
        <w:numPr>
          <w:ilvl w:val="0"/>
          <w:numId w:val="16"/>
        </w:numPr>
        <w:spacing w:after="0"/>
        <w:jc w:val="both"/>
        <w:rPr>
          <w:rFonts w:ascii="Times New Roman" w:hAnsi="Times New Roman" w:cs="Times New Roman"/>
          <w:sz w:val="24"/>
          <w:szCs w:val="24"/>
        </w:rPr>
      </w:pPr>
      <w:r w:rsidRPr="00D129F6">
        <w:rPr>
          <w:rFonts w:ascii="Times New Roman" w:hAnsi="Times New Roman" w:cs="Times New Roman"/>
          <w:sz w:val="24"/>
          <w:szCs w:val="24"/>
        </w:rPr>
        <w:t>познавательно</w:t>
      </w:r>
      <w:r w:rsidR="00B64950" w:rsidRPr="00D129F6">
        <w:rPr>
          <w:rFonts w:ascii="Times New Roman" w:hAnsi="Times New Roman" w:cs="Times New Roman"/>
          <w:sz w:val="24"/>
          <w:szCs w:val="24"/>
        </w:rPr>
        <w:t>е</w:t>
      </w:r>
      <w:r w:rsidRPr="00D129F6">
        <w:rPr>
          <w:rFonts w:ascii="Times New Roman" w:hAnsi="Times New Roman" w:cs="Times New Roman"/>
          <w:sz w:val="24"/>
          <w:szCs w:val="24"/>
        </w:rPr>
        <w:t xml:space="preserve"> развитие;</w:t>
      </w:r>
    </w:p>
    <w:p w:rsidR="003169F4" w:rsidRPr="00D129F6" w:rsidRDefault="003169F4" w:rsidP="00D129F6">
      <w:pPr>
        <w:numPr>
          <w:ilvl w:val="0"/>
          <w:numId w:val="16"/>
        </w:numPr>
        <w:spacing w:after="0"/>
        <w:jc w:val="both"/>
        <w:rPr>
          <w:rFonts w:ascii="Times New Roman" w:hAnsi="Times New Roman" w:cs="Times New Roman"/>
          <w:sz w:val="24"/>
          <w:szCs w:val="24"/>
        </w:rPr>
      </w:pPr>
      <w:r w:rsidRPr="00D129F6">
        <w:rPr>
          <w:rFonts w:ascii="Times New Roman" w:hAnsi="Times New Roman" w:cs="Times New Roman"/>
          <w:sz w:val="24"/>
          <w:szCs w:val="24"/>
        </w:rPr>
        <w:t>речевое развитие;</w:t>
      </w:r>
    </w:p>
    <w:p w:rsidR="003169F4" w:rsidRPr="00D129F6" w:rsidRDefault="003169F4" w:rsidP="00D129F6">
      <w:pPr>
        <w:numPr>
          <w:ilvl w:val="0"/>
          <w:numId w:val="16"/>
        </w:numPr>
        <w:spacing w:after="0"/>
        <w:jc w:val="both"/>
        <w:rPr>
          <w:rFonts w:ascii="Times New Roman" w:hAnsi="Times New Roman" w:cs="Times New Roman"/>
          <w:sz w:val="24"/>
          <w:szCs w:val="24"/>
        </w:rPr>
      </w:pPr>
      <w:r w:rsidRPr="00D129F6">
        <w:rPr>
          <w:rFonts w:ascii="Times New Roman" w:hAnsi="Times New Roman" w:cs="Times New Roman"/>
          <w:sz w:val="24"/>
          <w:szCs w:val="24"/>
        </w:rPr>
        <w:t>социально-коммуникативное развитие;</w:t>
      </w:r>
    </w:p>
    <w:p w:rsidR="003169F4" w:rsidRPr="00D129F6" w:rsidRDefault="003169F4" w:rsidP="00D129F6">
      <w:pPr>
        <w:numPr>
          <w:ilvl w:val="0"/>
          <w:numId w:val="16"/>
        </w:numPr>
        <w:spacing w:after="0"/>
        <w:jc w:val="both"/>
        <w:rPr>
          <w:rFonts w:ascii="Times New Roman" w:hAnsi="Times New Roman" w:cs="Times New Roman"/>
          <w:sz w:val="24"/>
          <w:szCs w:val="24"/>
        </w:rPr>
      </w:pPr>
      <w:r w:rsidRPr="00D129F6">
        <w:rPr>
          <w:rFonts w:ascii="Times New Roman" w:hAnsi="Times New Roman" w:cs="Times New Roman"/>
          <w:sz w:val="24"/>
          <w:szCs w:val="24"/>
        </w:rPr>
        <w:t>физическое развитие;</w:t>
      </w:r>
    </w:p>
    <w:p w:rsidR="003169F4" w:rsidRPr="00D129F6" w:rsidRDefault="003169F4" w:rsidP="00D129F6">
      <w:pPr>
        <w:numPr>
          <w:ilvl w:val="0"/>
          <w:numId w:val="16"/>
        </w:numPr>
        <w:spacing w:after="0"/>
        <w:jc w:val="both"/>
        <w:rPr>
          <w:rFonts w:ascii="Times New Roman" w:hAnsi="Times New Roman" w:cs="Times New Roman"/>
          <w:sz w:val="24"/>
          <w:szCs w:val="24"/>
        </w:rPr>
      </w:pPr>
      <w:r w:rsidRPr="00D129F6">
        <w:rPr>
          <w:rFonts w:ascii="Times New Roman" w:hAnsi="Times New Roman" w:cs="Times New Roman"/>
          <w:sz w:val="24"/>
          <w:szCs w:val="24"/>
        </w:rPr>
        <w:t>художественно-эстетическое развитие.</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В ДОУ отработана система взаимодействия всех педагогов (администрации, воспитателей, инструктора по физической культуре, музыкального руководителя, воспитателя по обучению татарскому языку), система взаимодействия с родителями (законными представителями), ведется работа по расширению социального партнерства.</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w:t>
      </w:r>
      <w:r w:rsidRPr="00D129F6">
        <w:rPr>
          <w:rFonts w:ascii="Times New Roman" w:hAnsi="Times New Roman" w:cs="Times New Roman"/>
          <w:b/>
          <w:sz w:val="24"/>
          <w:szCs w:val="24"/>
        </w:rPr>
        <w:t>Вывод:</w:t>
      </w:r>
      <w:r w:rsidRPr="00D129F6">
        <w:rPr>
          <w:rFonts w:ascii="Times New Roman" w:hAnsi="Times New Roman" w:cs="Times New Roman"/>
          <w:sz w:val="24"/>
          <w:szCs w:val="24"/>
        </w:rPr>
        <w:t xml:space="preserve"> в детском саду созданы все условия для образовательной деятельности и для безопасного пребывания участников воспитательного-образовательного процесса. Для обеспечения безопасности ДОУ оборудовано специальными системами: камерами видеонаблюдения, автоматической пожарной сигнализацией, первичными средствами пожаротушения. Ведется профилактическая работа с персоналом и детьми по предупреждению (предотвращению) чрезвычайных ситуаций. Назначены ответственные работники за состоянием пожарной безопасности во всех помещениях детского сада.</w:t>
      </w:r>
    </w:p>
    <w:p w:rsidR="009B3E9F" w:rsidRDefault="003169F4" w:rsidP="009B3E9F">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w:t>
      </w:r>
    </w:p>
    <w:p w:rsidR="009B3E9F" w:rsidRPr="00203C95" w:rsidRDefault="009B3E9F" w:rsidP="009B3E9F">
      <w:pPr>
        <w:spacing w:after="0"/>
        <w:jc w:val="both"/>
        <w:rPr>
          <w:rFonts w:ascii="Times New Roman" w:hAnsi="Times New Roman" w:cs="Times New Roman"/>
          <w:b/>
          <w:sz w:val="24"/>
          <w:szCs w:val="24"/>
          <w:u w:val="single"/>
        </w:rPr>
      </w:pPr>
      <w:r w:rsidRPr="00203C95">
        <w:rPr>
          <w:rFonts w:ascii="Times New Roman" w:eastAsia="Times New Roman" w:hAnsi="Times New Roman" w:cs="Times New Roman"/>
          <w:sz w:val="28"/>
          <w:szCs w:val="24"/>
          <w:u w:val="single"/>
          <w:lang w:eastAsia="ru-RU"/>
        </w:rPr>
        <w:t xml:space="preserve"> </w:t>
      </w:r>
      <w:r w:rsidRPr="00203C95">
        <w:rPr>
          <w:rFonts w:ascii="Times New Roman" w:eastAsia="Times New Roman" w:hAnsi="Times New Roman" w:cs="Times New Roman"/>
          <w:bCs/>
          <w:sz w:val="24"/>
          <w:u w:val="single"/>
          <w:lang w:eastAsia="ru-RU"/>
        </w:rPr>
        <w:t xml:space="preserve">Коллектив  осуществляет </w:t>
      </w:r>
      <w:r w:rsidRPr="00203C95">
        <w:rPr>
          <w:rFonts w:ascii="Times New Roman" w:eastAsia="Times New Roman" w:hAnsi="Times New Roman" w:cs="Times New Roman"/>
          <w:b/>
          <w:bCs/>
          <w:sz w:val="24"/>
          <w:u w:val="single"/>
          <w:lang w:eastAsia="ru-RU"/>
        </w:rPr>
        <w:t>инновационную и</w:t>
      </w:r>
      <w:r w:rsidRPr="00203C95">
        <w:rPr>
          <w:rFonts w:ascii="Times New Roman" w:hAnsi="Times New Roman" w:cs="Times New Roman"/>
          <w:b/>
          <w:sz w:val="24"/>
          <w:szCs w:val="24"/>
          <w:u w:val="single"/>
        </w:rPr>
        <w:t xml:space="preserve"> </w:t>
      </w:r>
      <w:r w:rsidRPr="009B3E9F">
        <w:rPr>
          <w:rFonts w:ascii="Times New Roman" w:eastAsia="Times New Roman" w:hAnsi="Times New Roman" w:cs="Times New Roman"/>
          <w:b/>
          <w:bCs/>
          <w:sz w:val="24"/>
          <w:u w:val="single"/>
          <w:lang w:eastAsia="ru-RU"/>
        </w:rPr>
        <w:t>экспериментальную деятельность по следующим направлениям:</w:t>
      </w:r>
    </w:p>
    <w:p w:rsidR="009B3E9F" w:rsidRPr="009B3E9F" w:rsidRDefault="009B3E9F" w:rsidP="009B3E9F">
      <w:pPr>
        <w:numPr>
          <w:ilvl w:val="0"/>
          <w:numId w:val="17"/>
        </w:numPr>
        <w:spacing w:after="0"/>
        <w:jc w:val="both"/>
        <w:rPr>
          <w:rFonts w:ascii="Times New Roman" w:eastAsia="Times New Roman" w:hAnsi="Times New Roman" w:cs="Times New Roman"/>
          <w:sz w:val="24"/>
          <w:szCs w:val="24"/>
          <w:lang w:eastAsia="ru-RU"/>
        </w:rPr>
      </w:pPr>
      <w:r w:rsidRPr="009B3E9F">
        <w:rPr>
          <w:rFonts w:ascii="Times New Roman" w:eastAsia="Times New Roman" w:hAnsi="Times New Roman" w:cs="Times New Roman"/>
          <w:b/>
          <w:sz w:val="24"/>
          <w:szCs w:val="24"/>
          <w:lang w:eastAsia="ru-RU"/>
        </w:rPr>
        <w:t>Международная площадка.</w:t>
      </w:r>
      <w:r w:rsidRPr="009B3E9F">
        <w:rPr>
          <w:rFonts w:ascii="Times New Roman" w:eastAsia="Times New Roman" w:hAnsi="Times New Roman" w:cs="Times New Roman"/>
          <w:sz w:val="24"/>
          <w:szCs w:val="24"/>
          <w:lang w:eastAsia="ru-RU"/>
        </w:rPr>
        <w:t xml:space="preserve"> Детскому саду №248 присвоен статус информационно-методического центра по </w:t>
      </w:r>
      <w:proofErr w:type="spellStart"/>
      <w:r w:rsidRPr="009B3E9F">
        <w:rPr>
          <w:rFonts w:ascii="Times New Roman" w:eastAsia="Times New Roman" w:hAnsi="Times New Roman" w:cs="Times New Roman"/>
          <w:sz w:val="24"/>
          <w:szCs w:val="24"/>
          <w:lang w:eastAsia="ru-RU"/>
        </w:rPr>
        <w:t>г.Казани</w:t>
      </w:r>
      <w:proofErr w:type="spellEnd"/>
      <w:r w:rsidRPr="009B3E9F">
        <w:rPr>
          <w:rFonts w:ascii="Times New Roman" w:eastAsia="Times New Roman" w:hAnsi="Times New Roman" w:cs="Times New Roman"/>
          <w:sz w:val="24"/>
          <w:szCs w:val="24"/>
          <w:lang w:eastAsia="ru-RU"/>
        </w:rPr>
        <w:t xml:space="preserve"> по международной программе «Эко-школа/Зеленый флаг»</w:t>
      </w:r>
    </w:p>
    <w:p w:rsidR="009B3E9F" w:rsidRPr="009B3E9F" w:rsidRDefault="009B3E9F" w:rsidP="009B3E9F">
      <w:pPr>
        <w:numPr>
          <w:ilvl w:val="0"/>
          <w:numId w:val="17"/>
        </w:numPr>
        <w:spacing w:after="0"/>
        <w:jc w:val="both"/>
        <w:rPr>
          <w:rFonts w:ascii="Times New Roman" w:eastAsia="Times New Roman" w:hAnsi="Times New Roman" w:cs="Times New Roman"/>
          <w:sz w:val="24"/>
          <w:szCs w:val="24"/>
          <w:lang w:eastAsia="ru-RU"/>
        </w:rPr>
      </w:pPr>
      <w:r w:rsidRPr="009B3E9F">
        <w:rPr>
          <w:rFonts w:ascii="Times New Roman" w:eastAsia="Times New Roman" w:hAnsi="Times New Roman" w:cs="Times New Roman"/>
          <w:b/>
          <w:sz w:val="24"/>
          <w:szCs w:val="24"/>
          <w:lang w:eastAsia="ru-RU"/>
        </w:rPr>
        <w:lastRenderedPageBreak/>
        <w:t>Федеральная инновационная площадка</w:t>
      </w:r>
      <w:r w:rsidRPr="009B3E9F">
        <w:rPr>
          <w:rFonts w:ascii="Times New Roman" w:eastAsia="Times New Roman" w:hAnsi="Times New Roman" w:cs="Times New Roman"/>
          <w:sz w:val="24"/>
          <w:szCs w:val="24"/>
          <w:lang w:eastAsia="ru-RU"/>
        </w:rPr>
        <w:t xml:space="preserve"> НОУ ДПО «Институт системно-</w:t>
      </w:r>
      <w:proofErr w:type="spellStart"/>
      <w:r w:rsidRPr="009B3E9F">
        <w:rPr>
          <w:rFonts w:ascii="Times New Roman" w:eastAsia="Times New Roman" w:hAnsi="Times New Roman" w:cs="Times New Roman"/>
          <w:sz w:val="24"/>
          <w:szCs w:val="24"/>
          <w:lang w:eastAsia="ru-RU"/>
        </w:rPr>
        <w:t>деятельностной</w:t>
      </w:r>
      <w:proofErr w:type="spellEnd"/>
      <w:r w:rsidRPr="009B3E9F">
        <w:rPr>
          <w:rFonts w:ascii="Times New Roman" w:eastAsia="Times New Roman" w:hAnsi="Times New Roman" w:cs="Times New Roman"/>
          <w:sz w:val="24"/>
          <w:szCs w:val="24"/>
          <w:lang w:eastAsia="ru-RU"/>
        </w:rPr>
        <w:t xml:space="preserve"> педагогики» по теме: </w:t>
      </w:r>
      <w:r w:rsidRPr="00203C95">
        <w:rPr>
          <w:rFonts w:ascii="Times New Roman" w:eastAsia="Times New Roman" w:hAnsi="Times New Roman" w:cs="Times New Roman"/>
          <w:sz w:val="24"/>
          <w:szCs w:val="24"/>
          <w:lang w:eastAsia="ru-RU"/>
        </w:rPr>
        <w:t>«</w:t>
      </w:r>
      <w:r w:rsidRPr="009B3E9F">
        <w:rPr>
          <w:rFonts w:ascii="Times New Roman" w:eastAsia="Times New Roman" w:hAnsi="Times New Roman" w:cs="Times New Roman"/>
          <w:sz w:val="24"/>
          <w:szCs w:val="24"/>
          <w:lang w:eastAsia="ru-RU"/>
        </w:rPr>
        <w:t>Механизмы внедрения системно-</w:t>
      </w:r>
      <w:proofErr w:type="spellStart"/>
      <w:r w:rsidRPr="009B3E9F">
        <w:rPr>
          <w:rFonts w:ascii="Times New Roman" w:eastAsia="Times New Roman" w:hAnsi="Times New Roman" w:cs="Times New Roman"/>
          <w:sz w:val="24"/>
          <w:szCs w:val="24"/>
          <w:lang w:eastAsia="ru-RU"/>
        </w:rPr>
        <w:t>деятельностного</w:t>
      </w:r>
      <w:proofErr w:type="spellEnd"/>
      <w:r w:rsidRPr="009B3E9F">
        <w:rPr>
          <w:rFonts w:ascii="Times New Roman" w:eastAsia="Times New Roman" w:hAnsi="Times New Roman" w:cs="Times New Roman"/>
          <w:sz w:val="24"/>
          <w:szCs w:val="24"/>
          <w:lang w:eastAsia="ru-RU"/>
        </w:rPr>
        <w:t xml:space="preserve"> подхода с позиции непрерывности образования (ДО-НОО-ООО»</w:t>
      </w:r>
      <w:r w:rsidR="00203C95" w:rsidRPr="00203C95">
        <w:rPr>
          <w:rFonts w:ascii="Times New Roman" w:eastAsia="Times New Roman" w:hAnsi="Times New Roman" w:cs="Times New Roman"/>
          <w:sz w:val="24"/>
          <w:szCs w:val="24"/>
          <w:lang w:eastAsia="ru-RU"/>
        </w:rPr>
        <w:t>). Приказ от 30.03.2018 г. №80/18</w:t>
      </w:r>
    </w:p>
    <w:p w:rsidR="00203C95" w:rsidRPr="00203C95" w:rsidRDefault="009B3E9F" w:rsidP="00203C95">
      <w:pPr>
        <w:pStyle w:val="a4"/>
        <w:numPr>
          <w:ilvl w:val="0"/>
          <w:numId w:val="17"/>
        </w:numPr>
        <w:tabs>
          <w:tab w:val="left" w:pos="824"/>
        </w:tabs>
        <w:spacing w:after="0" w:line="272" w:lineRule="auto"/>
        <w:ind w:right="40"/>
        <w:jc w:val="both"/>
        <w:rPr>
          <w:rFonts w:eastAsia="Times New Roman"/>
        </w:rPr>
      </w:pPr>
      <w:r w:rsidRPr="00203C95">
        <w:rPr>
          <w:rFonts w:ascii="Times New Roman" w:eastAsia="Times New Roman" w:hAnsi="Times New Roman" w:cs="Times New Roman"/>
          <w:b/>
          <w:sz w:val="24"/>
          <w:szCs w:val="24"/>
          <w:lang w:eastAsia="ru-RU"/>
        </w:rPr>
        <w:t>Федеральная экспериментальная площадка</w:t>
      </w:r>
      <w:r w:rsidRPr="00203C95">
        <w:rPr>
          <w:rFonts w:ascii="Times New Roman" w:eastAsia="Times New Roman" w:hAnsi="Times New Roman" w:cs="Times New Roman"/>
          <w:sz w:val="24"/>
          <w:szCs w:val="24"/>
          <w:lang w:eastAsia="ru-RU"/>
        </w:rPr>
        <w:t xml:space="preserve"> </w:t>
      </w:r>
      <w:r w:rsidR="00203C95" w:rsidRPr="00203C95">
        <w:rPr>
          <w:rFonts w:ascii="Times New Roman" w:eastAsia="Times New Roman" w:hAnsi="Times New Roman" w:cs="Times New Roman"/>
        </w:rPr>
        <w:t xml:space="preserve">«Реализация ФГОС ДОО, апробация примерной основной образовательной программы «Миры детства: конструирование возможностей». </w:t>
      </w:r>
      <w:r w:rsidR="00203C95">
        <w:rPr>
          <w:rFonts w:ascii="Times New Roman" w:eastAsia="Times New Roman" w:hAnsi="Times New Roman" w:cs="Times New Roman"/>
        </w:rPr>
        <w:t xml:space="preserve"> </w:t>
      </w:r>
      <w:r w:rsidR="00203C95" w:rsidRPr="00203C95">
        <w:rPr>
          <w:rFonts w:ascii="Times New Roman" w:eastAsia="Times New Roman" w:hAnsi="Times New Roman" w:cs="Times New Roman"/>
        </w:rPr>
        <w:t>Приказ ФГАУ ФИРО №</w:t>
      </w:r>
      <w:r w:rsidR="00203C95">
        <w:rPr>
          <w:rFonts w:ascii="Times New Roman" w:eastAsia="Times New Roman" w:hAnsi="Times New Roman" w:cs="Times New Roman"/>
        </w:rPr>
        <w:t>21-7</w:t>
      </w:r>
      <w:r w:rsidR="00203C95" w:rsidRPr="00203C95">
        <w:rPr>
          <w:rFonts w:ascii="Times New Roman" w:eastAsia="Times New Roman" w:hAnsi="Times New Roman" w:cs="Times New Roman"/>
        </w:rPr>
        <w:t xml:space="preserve"> от </w:t>
      </w:r>
      <w:r w:rsidR="00203C95">
        <w:rPr>
          <w:rFonts w:ascii="Times New Roman" w:eastAsia="Times New Roman" w:hAnsi="Times New Roman" w:cs="Times New Roman"/>
        </w:rPr>
        <w:t>19.07.2019  г.</w:t>
      </w:r>
    </w:p>
    <w:p w:rsidR="00203C95" w:rsidRPr="009B3E9F" w:rsidRDefault="00203C95" w:rsidP="00923417">
      <w:pPr>
        <w:numPr>
          <w:ilvl w:val="1"/>
          <w:numId w:val="18"/>
        </w:numPr>
        <w:tabs>
          <w:tab w:val="left" w:pos="709"/>
        </w:tabs>
        <w:spacing w:after="0" w:line="272" w:lineRule="auto"/>
        <w:ind w:left="709" w:right="40"/>
        <w:jc w:val="both"/>
        <w:rPr>
          <w:rFonts w:ascii="Times New Roman" w:eastAsia="Times New Roman" w:hAnsi="Times New Roman" w:cs="Times New Roman"/>
          <w:color w:val="FF0000"/>
          <w:sz w:val="24"/>
          <w:lang w:eastAsia="ru-RU"/>
        </w:rPr>
      </w:pPr>
    </w:p>
    <w:p w:rsidR="009B3E9F" w:rsidRPr="009B3E9F" w:rsidRDefault="009B3E9F" w:rsidP="009B3E9F">
      <w:pPr>
        <w:numPr>
          <w:ilvl w:val="0"/>
          <w:numId w:val="17"/>
        </w:numPr>
        <w:spacing w:after="0"/>
        <w:jc w:val="both"/>
        <w:rPr>
          <w:rFonts w:ascii="Times New Roman" w:eastAsia="Times New Roman" w:hAnsi="Times New Roman" w:cs="Times New Roman"/>
          <w:sz w:val="24"/>
          <w:szCs w:val="24"/>
          <w:lang w:eastAsia="ru-RU"/>
        </w:rPr>
      </w:pPr>
      <w:proofErr w:type="spellStart"/>
      <w:r w:rsidRPr="009B3E9F">
        <w:rPr>
          <w:rFonts w:ascii="Times New Roman" w:eastAsia="Times New Roman" w:hAnsi="Times New Roman" w:cs="Times New Roman"/>
          <w:b/>
          <w:sz w:val="24"/>
          <w:szCs w:val="24"/>
          <w:lang w:eastAsia="ru-RU"/>
        </w:rPr>
        <w:t>Стажировочная</w:t>
      </w:r>
      <w:proofErr w:type="spellEnd"/>
      <w:r w:rsidRPr="009B3E9F">
        <w:rPr>
          <w:rFonts w:ascii="Times New Roman" w:eastAsia="Times New Roman" w:hAnsi="Times New Roman" w:cs="Times New Roman"/>
          <w:b/>
          <w:sz w:val="24"/>
          <w:szCs w:val="24"/>
          <w:lang w:eastAsia="ru-RU"/>
        </w:rPr>
        <w:t xml:space="preserve"> площадка по РТ </w:t>
      </w:r>
      <w:r w:rsidRPr="009B3E9F">
        <w:rPr>
          <w:rFonts w:ascii="Times New Roman" w:eastAsia="Times New Roman" w:hAnsi="Times New Roman" w:cs="Times New Roman"/>
          <w:sz w:val="24"/>
          <w:szCs w:val="24"/>
          <w:lang w:eastAsia="ru-RU"/>
        </w:rPr>
        <w:t>для повышения квалификации педагогических и руководящих работников образования в 2020 году по теме: «Дошкольник как деятель в природе. Технология эмоционально-продолжительного опыта общения детей готовности ребенка к правильному взаимодействию с природой»</w:t>
      </w:r>
      <w:r w:rsidR="00203C95" w:rsidRPr="00203C95">
        <w:rPr>
          <w:rFonts w:ascii="Times New Roman" w:eastAsia="Times New Roman" w:hAnsi="Times New Roman" w:cs="Times New Roman"/>
          <w:sz w:val="24"/>
          <w:szCs w:val="24"/>
          <w:lang w:eastAsia="ru-RU"/>
        </w:rPr>
        <w:t>. Приказ от 10.03.2020 №под-354/20</w:t>
      </w:r>
    </w:p>
    <w:p w:rsidR="003169F4" w:rsidRDefault="003169F4" w:rsidP="00D129F6">
      <w:pPr>
        <w:spacing w:after="0"/>
        <w:jc w:val="both"/>
        <w:rPr>
          <w:rFonts w:ascii="Times New Roman" w:hAnsi="Times New Roman" w:cs="Times New Roman"/>
          <w:sz w:val="24"/>
          <w:szCs w:val="24"/>
        </w:rPr>
      </w:pPr>
    </w:p>
    <w:p w:rsidR="00C17402" w:rsidRPr="00C17402" w:rsidRDefault="00C17402" w:rsidP="00C17402">
      <w:pPr>
        <w:spacing w:after="0" w:line="270" w:lineRule="auto"/>
        <w:ind w:left="260" w:right="40" w:firstLine="540"/>
        <w:jc w:val="both"/>
        <w:rPr>
          <w:rFonts w:ascii="Times New Roman" w:eastAsiaTheme="minorEastAsia" w:hAnsi="Times New Roman" w:cs="Times New Roman"/>
          <w:sz w:val="20"/>
          <w:szCs w:val="20"/>
          <w:lang w:eastAsia="ru-RU"/>
        </w:rPr>
      </w:pPr>
      <w:r w:rsidRPr="00C17402">
        <w:rPr>
          <w:rFonts w:ascii="Times New Roman" w:eastAsia="Times New Roman" w:hAnsi="Times New Roman" w:cs="Times New Roman"/>
          <w:sz w:val="24"/>
          <w:szCs w:val="24"/>
          <w:lang w:eastAsia="ru-RU"/>
        </w:rPr>
        <w:t>Ежегодно</w:t>
      </w:r>
      <w:r>
        <w:rPr>
          <w:rFonts w:ascii="Times New Roman" w:eastAsia="Times New Roman" w:hAnsi="Times New Roman" w:cs="Times New Roman"/>
          <w:sz w:val="24"/>
          <w:szCs w:val="24"/>
          <w:lang w:eastAsia="ru-RU"/>
        </w:rPr>
        <w:t xml:space="preserve"> с согласия родителей/законных представителей проводится</w:t>
      </w:r>
      <w:r w:rsidRPr="00C17402">
        <w:rPr>
          <w:rFonts w:ascii="Times New Roman" w:eastAsia="Times New Roman" w:hAnsi="Times New Roman" w:cs="Times New Roman"/>
          <w:sz w:val="24"/>
          <w:szCs w:val="24"/>
          <w:lang w:eastAsia="ru-RU"/>
        </w:rPr>
        <w:t xml:space="preserve"> обследование воспитанников подготовительных к школе групп по выявлению уровня психологической готовности к обучению в школе.</w:t>
      </w:r>
    </w:p>
    <w:p w:rsidR="00C17402" w:rsidRPr="00C17402" w:rsidRDefault="00C17402" w:rsidP="00C17402">
      <w:pPr>
        <w:spacing w:after="0" w:line="9" w:lineRule="exact"/>
        <w:rPr>
          <w:rFonts w:ascii="Times New Roman" w:eastAsiaTheme="minorEastAsia" w:hAnsi="Times New Roman" w:cs="Times New Roman"/>
          <w:sz w:val="20"/>
          <w:szCs w:val="20"/>
          <w:lang w:eastAsia="ru-RU"/>
        </w:rPr>
      </w:pPr>
    </w:p>
    <w:p w:rsidR="00C17402" w:rsidRPr="00C17402" w:rsidRDefault="00C17402" w:rsidP="00C17402">
      <w:pPr>
        <w:spacing w:after="0" w:line="240" w:lineRule="auto"/>
        <w:ind w:left="820"/>
        <w:rPr>
          <w:rFonts w:ascii="Times New Roman" w:eastAsiaTheme="minorEastAsia" w:hAnsi="Times New Roman" w:cs="Times New Roman"/>
          <w:sz w:val="20"/>
          <w:szCs w:val="20"/>
          <w:lang w:eastAsia="ru-RU"/>
        </w:rPr>
      </w:pPr>
      <w:r w:rsidRPr="00C17402">
        <w:rPr>
          <w:rFonts w:ascii="Times New Roman" w:eastAsia="Times New Roman" w:hAnsi="Times New Roman" w:cs="Times New Roman"/>
          <w:sz w:val="24"/>
          <w:szCs w:val="24"/>
          <w:lang w:eastAsia="ru-RU"/>
        </w:rPr>
        <w:t xml:space="preserve">Всего было обследовано </w:t>
      </w:r>
      <w:r>
        <w:rPr>
          <w:rFonts w:ascii="Times New Roman" w:eastAsia="Times New Roman" w:hAnsi="Times New Roman" w:cs="Times New Roman"/>
          <w:sz w:val="24"/>
          <w:szCs w:val="24"/>
          <w:lang w:eastAsia="ru-RU"/>
        </w:rPr>
        <w:t>63</w:t>
      </w:r>
      <w:r w:rsidRPr="00C17402">
        <w:rPr>
          <w:rFonts w:ascii="Times New Roman" w:eastAsia="Times New Roman" w:hAnsi="Times New Roman" w:cs="Times New Roman"/>
          <w:sz w:val="24"/>
          <w:szCs w:val="24"/>
          <w:lang w:eastAsia="ru-RU"/>
        </w:rPr>
        <w:t xml:space="preserve"> выпускника.</w:t>
      </w:r>
    </w:p>
    <w:p w:rsidR="00C17402" w:rsidRPr="00C17402" w:rsidRDefault="00C17402" w:rsidP="00C17402">
      <w:pPr>
        <w:spacing w:after="0" w:line="53" w:lineRule="exact"/>
        <w:rPr>
          <w:rFonts w:ascii="Times New Roman" w:eastAsiaTheme="minorEastAsia" w:hAnsi="Times New Roman" w:cs="Times New Roman"/>
          <w:sz w:val="20"/>
          <w:szCs w:val="20"/>
          <w:lang w:eastAsia="ru-RU"/>
        </w:rPr>
      </w:pPr>
    </w:p>
    <w:p w:rsidR="00C17402" w:rsidRPr="00C17402" w:rsidRDefault="00C17402" w:rsidP="00C17402">
      <w:pPr>
        <w:spacing w:after="0" w:line="265" w:lineRule="auto"/>
        <w:ind w:left="260" w:right="40"/>
        <w:jc w:val="both"/>
        <w:rPr>
          <w:rFonts w:ascii="Times New Roman" w:eastAsiaTheme="minorEastAsia" w:hAnsi="Times New Roman" w:cs="Times New Roman"/>
          <w:sz w:val="20"/>
          <w:szCs w:val="20"/>
          <w:lang w:eastAsia="ru-RU"/>
        </w:rPr>
      </w:pPr>
      <w:r w:rsidRPr="00C17402">
        <w:rPr>
          <w:rFonts w:ascii="Times New Roman" w:eastAsia="Times New Roman" w:hAnsi="Times New Roman" w:cs="Times New Roman"/>
          <w:sz w:val="24"/>
          <w:szCs w:val="24"/>
          <w:lang w:eastAsia="ru-RU"/>
        </w:rPr>
        <w:t>Уровень психологической готовности определялся в двух аспектах – личностной и интеллектуальной готовности к школе.</w:t>
      </w:r>
    </w:p>
    <w:p w:rsidR="00C17402" w:rsidRPr="00C17402" w:rsidRDefault="00C17402" w:rsidP="00C17402">
      <w:pPr>
        <w:spacing w:after="0" w:line="25" w:lineRule="exact"/>
        <w:rPr>
          <w:rFonts w:ascii="Times New Roman" w:eastAsiaTheme="minorEastAsia" w:hAnsi="Times New Roman" w:cs="Times New Roman"/>
          <w:sz w:val="20"/>
          <w:szCs w:val="20"/>
          <w:lang w:eastAsia="ru-RU"/>
        </w:rPr>
      </w:pPr>
    </w:p>
    <w:p w:rsidR="00C17402" w:rsidRPr="00C17402" w:rsidRDefault="00C17402" w:rsidP="00C17402">
      <w:pPr>
        <w:spacing w:after="0" w:line="17" w:lineRule="exact"/>
        <w:rPr>
          <w:rFonts w:ascii="Times New Roman" w:eastAsiaTheme="minorEastAsia" w:hAnsi="Times New Roman" w:cs="Times New Roman"/>
          <w:sz w:val="20"/>
          <w:szCs w:val="20"/>
          <w:lang w:eastAsia="ru-RU"/>
        </w:rPr>
      </w:pPr>
    </w:p>
    <w:p w:rsidR="00C17402" w:rsidRDefault="00C17402" w:rsidP="00C17402">
      <w:pPr>
        <w:numPr>
          <w:ilvl w:val="0"/>
          <w:numId w:val="19"/>
        </w:numPr>
        <w:tabs>
          <w:tab w:val="left" w:pos="1131"/>
        </w:tabs>
        <w:spacing w:after="0" w:line="266" w:lineRule="auto"/>
        <w:ind w:left="260" w:right="40" w:firstLine="568"/>
        <w:rPr>
          <w:rFonts w:ascii="Times New Roman" w:eastAsia="Times New Roman" w:hAnsi="Times New Roman" w:cs="Times New Roman"/>
          <w:sz w:val="24"/>
          <w:szCs w:val="24"/>
          <w:lang w:eastAsia="ru-RU"/>
        </w:rPr>
      </w:pPr>
      <w:proofErr w:type="gramStart"/>
      <w:r w:rsidRPr="00C17402">
        <w:rPr>
          <w:rFonts w:ascii="Times New Roman" w:eastAsia="Times New Roman" w:hAnsi="Times New Roman" w:cs="Times New Roman"/>
          <w:sz w:val="24"/>
          <w:szCs w:val="24"/>
          <w:lang w:eastAsia="ru-RU"/>
        </w:rPr>
        <w:t>соответствии</w:t>
      </w:r>
      <w:proofErr w:type="gramEnd"/>
      <w:r w:rsidRPr="00C17402">
        <w:rPr>
          <w:rFonts w:ascii="Times New Roman" w:eastAsia="Times New Roman" w:hAnsi="Times New Roman" w:cs="Times New Roman"/>
          <w:sz w:val="24"/>
          <w:szCs w:val="24"/>
          <w:lang w:eastAsia="ru-RU"/>
        </w:rPr>
        <w:t xml:space="preserve"> с психологической структурой деятельности (</w:t>
      </w:r>
      <w:proofErr w:type="spellStart"/>
      <w:r w:rsidRPr="00C17402">
        <w:rPr>
          <w:rFonts w:ascii="Times New Roman" w:eastAsia="Times New Roman" w:hAnsi="Times New Roman" w:cs="Times New Roman"/>
          <w:sz w:val="24"/>
          <w:szCs w:val="24"/>
          <w:lang w:eastAsia="ru-RU"/>
        </w:rPr>
        <w:t>Эльконин</w:t>
      </w:r>
      <w:proofErr w:type="spellEnd"/>
      <w:r w:rsidRPr="00C17402">
        <w:rPr>
          <w:rFonts w:ascii="Times New Roman" w:eastAsia="Times New Roman" w:hAnsi="Times New Roman" w:cs="Times New Roman"/>
          <w:sz w:val="24"/>
          <w:szCs w:val="24"/>
          <w:lang w:eastAsia="ru-RU"/>
        </w:rPr>
        <w:t xml:space="preserve"> Д.Б.) в структуре готовности выделены пять блоков учебно-важных качеств:</w:t>
      </w:r>
    </w:p>
    <w:p w:rsidR="00C17402" w:rsidRDefault="00C17402" w:rsidP="00C17402">
      <w:pPr>
        <w:pStyle w:val="a4"/>
        <w:numPr>
          <w:ilvl w:val="0"/>
          <w:numId w:val="20"/>
        </w:numPr>
        <w:tabs>
          <w:tab w:val="left" w:pos="1131"/>
        </w:tabs>
        <w:spacing w:after="0" w:line="266" w:lineRule="auto"/>
        <w:ind w:right="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Личностно-мотивационный (мотивы учения)</w:t>
      </w:r>
    </w:p>
    <w:p w:rsidR="00C17402" w:rsidRDefault="00C17402" w:rsidP="00C17402">
      <w:pPr>
        <w:pStyle w:val="a4"/>
        <w:numPr>
          <w:ilvl w:val="0"/>
          <w:numId w:val="20"/>
        </w:numPr>
        <w:tabs>
          <w:tab w:val="left" w:pos="1131"/>
        </w:tabs>
        <w:spacing w:after="0" w:line="266" w:lineRule="auto"/>
        <w:ind w:right="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Представление о целях деятельности (принятие учебной задачи)</w:t>
      </w:r>
    </w:p>
    <w:p w:rsidR="00C17402" w:rsidRDefault="00C17402" w:rsidP="00C17402">
      <w:pPr>
        <w:pStyle w:val="a4"/>
        <w:numPr>
          <w:ilvl w:val="0"/>
          <w:numId w:val="20"/>
        </w:numPr>
        <w:tabs>
          <w:tab w:val="left" w:pos="1131"/>
        </w:tabs>
        <w:spacing w:after="0" w:line="266" w:lineRule="auto"/>
        <w:ind w:right="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Представление о содержании и способах выполнения учебной </w:t>
      </w:r>
      <w:proofErr w:type="gramStart"/>
      <w:r>
        <w:rPr>
          <w:rFonts w:ascii="Times New Roman" w:eastAsia="Times New Roman" w:hAnsi="Times New Roman" w:cs="Times New Roman"/>
          <w:sz w:val="24"/>
          <w:szCs w:val="24"/>
          <w:lang w:eastAsia="ru-RU"/>
        </w:rPr>
        <w:t>деятельности  (</w:t>
      </w:r>
      <w:proofErr w:type="gramEnd"/>
      <w:r>
        <w:rPr>
          <w:rFonts w:ascii="Times New Roman" w:eastAsia="Times New Roman" w:hAnsi="Times New Roman" w:cs="Times New Roman"/>
          <w:sz w:val="24"/>
          <w:szCs w:val="24"/>
          <w:lang w:eastAsia="ru-RU"/>
        </w:rPr>
        <w:t>графические навыки, зрительный анализ.</w:t>
      </w:r>
    </w:p>
    <w:p w:rsidR="00C17402" w:rsidRDefault="00C17402" w:rsidP="00C17402">
      <w:pPr>
        <w:pStyle w:val="a4"/>
        <w:numPr>
          <w:ilvl w:val="0"/>
          <w:numId w:val="20"/>
        </w:numPr>
        <w:tabs>
          <w:tab w:val="left" w:pos="1131"/>
        </w:tabs>
        <w:spacing w:after="0" w:line="266" w:lineRule="auto"/>
        <w:ind w:right="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Информационная основа деятельности (познавательные процессы) –</w:t>
      </w:r>
      <w:r w:rsidR="00803E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(уровень развития</w:t>
      </w:r>
      <w:r w:rsidRPr="00C1740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восприятия, памяти, внимания, воображения, мышления)</w:t>
      </w:r>
    </w:p>
    <w:p w:rsidR="00C17402" w:rsidRDefault="00C17402" w:rsidP="00C17402">
      <w:pPr>
        <w:pStyle w:val="a4"/>
        <w:numPr>
          <w:ilvl w:val="0"/>
          <w:numId w:val="20"/>
        </w:numPr>
        <w:tabs>
          <w:tab w:val="left" w:pos="1131"/>
        </w:tabs>
        <w:spacing w:after="0" w:line="266" w:lineRule="auto"/>
        <w:ind w:right="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Управление деятельностью и принятие решений (произвольная регуляция деятельности)</w:t>
      </w:r>
    </w:p>
    <w:p w:rsidR="00C17402" w:rsidRDefault="00C17402" w:rsidP="00803EB6">
      <w:pPr>
        <w:spacing w:after="0" w:line="273" w:lineRule="auto"/>
        <w:ind w:right="40" w:firstLine="993"/>
        <w:jc w:val="both"/>
        <w:rPr>
          <w:rFonts w:ascii="Times New Roman" w:eastAsia="Times New Roman" w:hAnsi="Times New Roman" w:cs="Times New Roman"/>
          <w:sz w:val="24"/>
          <w:szCs w:val="24"/>
        </w:rPr>
      </w:pPr>
      <w:r w:rsidRPr="00C17402">
        <w:rPr>
          <w:rFonts w:ascii="Times New Roman" w:eastAsia="Times New Roman" w:hAnsi="Times New Roman" w:cs="Times New Roman"/>
          <w:sz w:val="24"/>
          <w:szCs w:val="24"/>
        </w:rPr>
        <w:t>Показатели психологического развития выражались в четырех балльной шкале, где 4 балла – высокий уровень исследуемого параметра, 3</w:t>
      </w:r>
      <w:r>
        <w:rPr>
          <w:rFonts w:ascii="Times New Roman" w:eastAsia="Times New Roman" w:hAnsi="Times New Roman" w:cs="Times New Roman"/>
          <w:sz w:val="24"/>
          <w:szCs w:val="24"/>
        </w:rPr>
        <w:t xml:space="preserve">-средний уровень развития, </w:t>
      </w:r>
      <w:r w:rsidRPr="00C17402">
        <w:rPr>
          <w:rFonts w:ascii="Times New Roman" w:eastAsia="Times New Roman" w:hAnsi="Times New Roman" w:cs="Times New Roman"/>
          <w:sz w:val="24"/>
          <w:szCs w:val="24"/>
        </w:rPr>
        <w:t xml:space="preserve">2 балла – </w:t>
      </w:r>
      <w:r w:rsidR="00803EB6">
        <w:rPr>
          <w:rFonts w:ascii="Times New Roman" w:eastAsia="Times New Roman" w:hAnsi="Times New Roman" w:cs="Times New Roman"/>
          <w:sz w:val="24"/>
          <w:szCs w:val="24"/>
        </w:rPr>
        <w:t>показатели ниже средних</w:t>
      </w:r>
      <w:r w:rsidRPr="00C17402">
        <w:rPr>
          <w:rFonts w:ascii="Times New Roman" w:eastAsia="Times New Roman" w:hAnsi="Times New Roman" w:cs="Times New Roman"/>
          <w:sz w:val="24"/>
          <w:szCs w:val="24"/>
        </w:rPr>
        <w:t>, 1-0 баллов – имеется серьезное отставание в психологическом развитии и требуется специальная помощь в виде коррекционно-развивающей работы, в некоторых случаях консультации специалистов.</w:t>
      </w:r>
    </w:p>
    <w:p w:rsidR="00C17402" w:rsidRDefault="00C17402" w:rsidP="00803EB6">
      <w:pPr>
        <w:spacing w:after="0" w:line="273" w:lineRule="auto"/>
        <w:ind w:right="40" w:firstLine="968"/>
        <w:jc w:val="both"/>
        <w:rPr>
          <w:rFonts w:ascii="Times New Roman" w:eastAsia="Times New Roman" w:hAnsi="Times New Roman" w:cs="Times New Roman"/>
          <w:sz w:val="24"/>
          <w:szCs w:val="24"/>
          <w:lang w:eastAsia="ru-RU"/>
        </w:rPr>
      </w:pPr>
      <w:r w:rsidRPr="00C17402">
        <w:rPr>
          <w:rFonts w:ascii="Times New Roman" w:eastAsia="Times New Roman" w:hAnsi="Times New Roman" w:cs="Times New Roman"/>
          <w:sz w:val="24"/>
          <w:szCs w:val="24"/>
          <w:lang w:eastAsia="ru-RU"/>
        </w:rPr>
        <w:t>Данные, полученные при первичном обследовании, позволили проанализировать актуальное состояние уровня развития познавательных процессов дошкольника и внести необходимые изменения в образовательную и развивающую работу, осуществляя индивидуально-личностный подход. При возникновении спорных вопросов по конкретному ребёнку и по конкретным параметрам, проводилось дополнительное индивидуальное обследование.</w:t>
      </w:r>
    </w:p>
    <w:p w:rsidR="00803EB6" w:rsidRPr="00803EB6" w:rsidRDefault="00803EB6" w:rsidP="00803EB6">
      <w:pPr>
        <w:spacing w:after="0" w:line="240" w:lineRule="auto"/>
        <w:ind w:left="680"/>
        <w:rPr>
          <w:rFonts w:ascii="Times New Roman" w:eastAsiaTheme="minorEastAsia" w:hAnsi="Times New Roman" w:cs="Times New Roman"/>
          <w:sz w:val="20"/>
          <w:szCs w:val="20"/>
          <w:lang w:eastAsia="ru-RU"/>
        </w:rPr>
      </w:pPr>
      <w:r w:rsidRPr="00803EB6">
        <w:rPr>
          <w:rFonts w:ascii="Times New Roman" w:eastAsia="Times New Roman" w:hAnsi="Times New Roman" w:cs="Times New Roman"/>
          <w:sz w:val="24"/>
          <w:szCs w:val="24"/>
          <w:lang w:eastAsia="ru-RU"/>
        </w:rPr>
        <w:t>По итогам обследования дети разделились на следующие группы:</w:t>
      </w:r>
    </w:p>
    <w:p w:rsidR="00803EB6" w:rsidRPr="00803EB6" w:rsidRDefault="00803EB6" w:rsidP="00803EB6">
      <w:pPr>
        <w:spacing w:after="0" w:line="54" w:lineRule="exact"/>
        <w:rPr>
          <w:rFonts w:ascii="Times New Roman" w:eastAsiaTheme="minorEastAsia" w:hAnsi="Times New Roman" w:cs="Times New Roman"/>
          <w:sz w:val="20"/>
          <w:szCs w:val="20"/>
          <w:lang w:eastAsia="ru-RU"/>
        </w:rPr>
      </w:pPr>
    </w:p>
    <w:p w:rsidR="00803EB6" w:rsidRPr="00803EB6" w:rsidRDefault="00803EB6" w:rsidP="00803EB6">
      <w:pPr>
        <w:spacing w:after="0" w:line="264" w:lineRule="auto"/>
        <w:ind w:left="260" w:firstLine="427"/>
        <w:jc w:val="both"/>
        <w:rPr>
          <w:rFonts w:ascii="Times New Roman" w:eastAsiaTheme="minorEastAsia" w:hAnsi="Times New Roman" w:cs="Times New Roman"/>
          <w:sz w:val="20"/>
          <w:szCs w:val="20"/>
          <w:lang w:eastAsia="ru-RU"/>
        </w:rPr>
      </w:pPr>
      <w:r w:rsidRPr="00803EB6">
        <w:rPr>
          <w:rFonts w:ascii="Times New Roman" w:eastAsia="Times New Roman" w:hAnsi="Times New Roman" w:cs="Times New Roman"/>
          <w:b/>
          <w:bCs/>
          <w:sz w:val="24"/>
          <w:szCs w:val="24"/>
          <w:lang w:eastAsia="ru-RU"/>
        </w:rPr>
        <w:t xml:space="preserve">IV уровень </w:t>
      </w:r>
      <w:r w:rsidRPr="00803EB6">
        <w:rPr>
          <w:rFonts w:ascii="Times New Roman" w:eastAsia="Times New Roman" w:hAnsi="Times New Roman" w:cs="Times New Roman"/>
          <w:sz w:val="24"/>
          <w:szCs w:val="24"/>
          <w:lang w:eastAsia="ru-RU"/>
        </w:rPr>
        <w:t>(средний балл от 3,2 до 4,0) -</w:t>
      </w:r>
      <w:r w:rsidRPr="00803EB6">
        <w:rPr>
          <w:rFonts w:ascii="Times New Roman" w:eastAsia="Times New Roman" w:hAnsi="Times New Roman" w:cs="Times New Roman"/>
          <w:b/>
          <w:bCs/>
          <w:sz w:val="24"/>
          <w:szCs w:val="24"/>
          <w:lang w:eastAsia="ru-RU"/>
        </w:rPr>
        <w:t xml:space="preserve"> </w:t>
      </w:r>
      <w:r w:rsidRPr="00803EB6">
        <w:rPr>
          <w:rFonts w:ascii="Times New Roman" w:eastAsia="Times New Roman" w:hAnsi="Times New Roman" w:cs="Times New Roman"/>
          <w:sz w:val="24"/>
          <w:szCs w:val="24"/>
          <w:lang w:eastAsia="ru-RU"/>
        </w:rPr>
        <w:t>высокие показатели состояния ВПФ и</w:t>
      </w:r>
      <w:r w:rsidRPr="00803EB6">
        <w:rPr>
          <w:rFonts w:ascii="Times New Roman" w:eastAsia="Times New Roman" w:hAnsi="Times New Roman" w:cs="Times New Roman"/>
          <w:b/>
          <w:bCs/>
          <w:sz w:val="24"/>
          <w:szCs w:val="24"/>
          <w:lang w:eastAsia="ru-RU"/>
        </w:rPr>
        <w:t xml:space="preserve"> </w:t>
      </w:r>
      <w:r w:rsidRPr="00803EB6">
        <w:rPr>
          <w:rFonts w:ascii="Times New Roman" w:eastAsia="Times New Roman" w:hAnsi="Times New Roman" w:cs="Times New Roman"/>
          <w:sz w:val="24"/>
          <w:szCs w:val="24"/>
          <w:lang w:eastAsia="ru-RU"/>
        </w:rPr>
        <w:t xml:space="preserve">процессов – </w:t>
      </w:r>
      <w:r>
        <w:rPr>
          <w:rFonts w:ascii="Times New Roman" w:eastAsia="Times New Roman" w:hAnsi="Times New Roman" w:cs="Times New Roman"/>
          <w:sz w:val="24"/>
          <w:szCs w:val="24"/>
          <w:lang w:eastAsia="ru-RU"/>
        </w:rPr>
        <w:t>18</w:t>
      </w:r>
      <w:r w:rsidRPr="00803EB6">
        <w:rPr>
          <w:rFonts w:ascii="Times New Roman" w:eastAsia="Times New Roman" w:hAnsi="Times New Roman" w:cs="Times New Roman"/>
          <w:sz w:val="24"/>
          <w:szCs w:val="24"/>
          <w:lang w:eastAsia="ru-RU"/>
        </w:rPr>
        <w:t xml:space="preserve"> человек (</w:t>
      </w:r>
      <w:r>
        <w:rPr>
          <w:rFonts w:ascii="Times New Roman" w:eastAsia="Times New Roman" w:hAnsi="Times New Roman" w:cs="Times New Roman"/>
          <w:sz w:val="24"/>
          <w:szCs w:val="24"/>
          <w:lang w:eastAsia="ru-RU"/>
        </w:rPr>
        <w:t xml:space="preserve">29 </w:t>
      </w:r>
      <w:r w:rsidRPr="00803EB6">
        <w:rPr>
          <w:rFonts w:ascii="Times New Roman" w:eastAsia="Times New Roman" w:hAnsi="Times New Roman" w:cs="Times New Roman"/>
          <w:sz w:val="24"/>
          <w:szCs w:val="24"/>
          <w:lang w:eastAsia="ru-RU"/>
        </w:rPr>
        <w:t>%);</w:t>
      </w:r>
    </w:p>
    <w:p w:rsidR="00803EB6" w:rsidRPr="00803EB6" w:rsidRDefault="00803EB6" w:rsidP="00803EB6">
      <w:pPr>
        <w:spacing w:after="0" w:line="14" w:lineRule="exact"/>
        <w:rPr>
          <w:rFonts w:ascii="Times New Roman" w:eastAsiaTheme="minorEastAsia" w:hAnsi="Times New Roman" w:cs="Times New Roman"/>
          <w:sz w:val="20"/>
          <w:szCs w:val="20"/>
          <w:lang w:eastAsia="ru-RU"/>
        </w:rPr>
      </w:pPr>
    </w:p>
    <w:p w:rsidR="00803EB6" w:rsidRPr="00803EB6" w:rsidRDefault="00803EB6" w:rsidP="00803EB6">
      <w:pPr>
        <w:numPr>
          <w:ilvl w:val="0"/>
          <w:numId w:val="21"/>
        </w:numPr>
        <w:tabs>
          <w:tab w:val="left" w:pos="1060"/>
        </w:tabs>
        <w:spacing w:after="0" w:line="240" w:lineRule="auto"/>
        <w:ind w:left="1060" w:hanging="371"/>
        <w:rPr>
          <w:rFonts w:ascii="Times New Roman" w:eastAsia="Times New Roman" w:hAnsi="Times New Roman" w:cs="Times New Roman"/>
          <w:b/>
          <w:bCs/>
          <w:sz w:val="24"/>
          <w:szCs w:val="24"/>
          <w:lang w:eastAsia="ru-RU"/>
        </w:rPr>
      </w:pPr>
      <w:r w:rsidRPr="00803EB6">
        <w:rPr>
          <w:rFonts w:ascii="Times New Roman" w:eastAsia="Times New Roman" w:hAnsi="Times New Roman" w:cs="Times New Roman"/>
          <w:b/>
          <w:bCs/>
          <w:sz w:val="24"/>
          <w:szCs w:val="24"/>
          <w:lang w:eastAsia="ru-RU"/>
        </w:rPr>
        <w:t xml:space="preserve">уровень </w:t>
      </w:r>
      <w:r w:rsidRPr="00803EB6">
        <w:rPr>
          <w:rFonts w:ascii="Times New Roman" w:eastAsia="Times New Roman" w:hAnsi="Times New Roman" w:cs="Times New Roman"/>
          <w:sz w:val="24"/>
          <w:szCs w:val="24"/>
          <w:lang w:eastAsia="ru-RU"/>
        </w:rPr>
        <w:t>(средний балл от 2,50 до 3,19)</w:t>
      </w:r>
      <w:r w:rsidRPr="00803EB6">
        <w:rPr>
          <w:rFonts w:ascii="Times New Roman" w:eastAsia="Times New Roman" w:hAnsi="Times New Roman" w:cs="Times New Roman"/>
          <w:b/>
          <w:bCs/>
          <w:sz w:val="24"/>
          <w:szCs w:val="24"/>
          <w:lang w:eastAsia="ru-RU"/>
        </w:rPr>
        <w:t xml:space="preserve"> </w:t>
      </w:r>
      <w:r w:rsidRPr="00803EB6">
        <w:rPr>
          <w:rFonts w:ascii="Times New Roman" w:eastAsia="Times New Roman" w:hAnsi="Times New Roman" w:cs="Times New Roman"/>
          <w:sz w:val="24"/>
          <w:szCs w:val="24"/>
          <w:lang w:eastAsia="ru-RU"/>
        </w:rPr>
        <w:t xml:space="preserve">– средний уровень развития –  </w:t>
      </w:r>
      <w:r>
        <w:rPr>
          <w:rFonts w:ascii="Times New Roman" w:eastAsia="Times New Roman" w:hAnsi="Times New Roman" w:cs="Times New Roman"/>
          <w:sz w:val="24"/>
          <w:szCs w:val="24"/>
          <w:lang w:eastAsia="ru-RU"/>
        </w:rPr>
        <w:t xml:space="preserve">43 </w:t>
      </w:r>
      <w:r w:rsidRPr="00803EB6">
        <w:rPr>
          <w:rFonts w:ascii="Times New Roman" w:eastAsia="Times New Roman" w:hAnsi="Times New Roman" w:cs="Times New Roman"/>
          <w:sz w:val="24"/>
          <w:szCs w:val="24"/>
          <w:lang w:eastAsia="ru-RU"/>
        </w:rPr>
        <w:t>человек</w:t>
      </w:r>
    </w:p>
    <w:p w:rsidR="00803EB6" w:rsidRPr="00803EB6" w:rsidRDefault="00803EB6" w:rsidP="00803EB6">
      <w:pPr>
        <w:spacing w:after="0" w:line="43" w:lineRule="exact"/>
        <w:rPr>
          <w:rFonts w:ascii="Times New Roman" w:eastAsia="Times New Roman" w:hAnsi="Times New Roman" w:cs="Times New Roman"/>
          <w:b/>
          <w:bCs/>
          <w:sz w:val="24"/>
          <w:szCs w:val="24"/>
          <w:lang w:eastAsia="ru-RU"/>
        </w:rPr>
      </w:pPr>
    </w:p>
    <w:p w:rsidR="00803EB6" w:rsidRPr="00803EB6" w:rsidRDefault="00803EB6" w:rsidP="00803EB6">
      <w:pPr>
        <w:spacing w:after="0" w:line="240" w:lineRule="auto"/>
        <w:ind w:left="260"/>
        <w:rPr>
          <w:rFonts w:ascii="Times New Roman" w:eastAsia="Times New Roman" w:hAnsi="Times New Roman" w:cs="Times New Roman"/>
          <w:b/>
          <w:bCs/>
          <w:sz w:val="24"/>
          <w:szCs w:val="24"/>
          <w:lang w:eastAsia="ru-RU"/>
        </w:rPr>
      </w:pPr>
      <w:r w:rsidRPr="00803EB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68</w:t>
      </w:r>
      <w:r w:rsidRPr="00803EB6">
        <w:rPr>
          <w:rFonts w:ascii="Times New Roman" w:eastAsia="Times New Roman" w:hAnsi="Times New Roman" w:cs="Times New Roman"/>
          <w:sz w:val="24"/>
          <w:szCs w:val="24"/>
          <w:lang w:eastAsia="ru-RU"/>
        </w:rPr>
        <w:t>%);</w:t>
      </w:r>
    </w:p>
    <w:p w:rsidR="00803EB6" w:rsidRPr="00803EB6" w:rsidRDefault="00803EB6" w:rsidP="00803EB6">
      <w:pPr>
        <w:spacing w:after="0" w:line="40" w:lineRule="exact"/>
        <w:rPr>
          <w:rFonts w:ascii="Times New Roman" w:eastAsia="Times New Roman" w:hAnsi="Times New Roman" w:cs="Times New Roman"/>
          <w:b/>
          <w:bCs/>
          <w:sz w:val="24"/>
          <w:szCs w:val="24"/>
          <w:lang w:eastAsia="ru-RU"/>
        </w:rPr>
      </w:pPr>
    </w:p>
    <w:p w:rsidR="00803EB6" w:rsidRPr="00803EB6" w:rsidRDefault="00803EB6" w:rsidP="00803EB6">
      <w:pPr>
        <w:spacing w:after="0" w:line="240" w:lineRule="auto"/>
        <w:ind w:left="680"/>
        <w:rPr>
          <w:rFonts w:ascii="Times New Roman" w:eastAsia="Times New Roman" w:hAnsi="Times New Roman" w:cs="Times New Roman"/>
          <w:b/>
          <w:bCs/>
          <w:sz w:val="24"/>
          <w:szCs w:val="24"/>
          <w:lang w:eastAsia="ru-RU"/>
        </w:rPr>
      </w:pPr>
      <w:r w:rsidRPr="00803EB6">
        <w:rPr>
          <w:rFonts w:ascii="Times New Roman" w:eastAsia="Times New Roman" w:hAnsi="Times New Roman" w:cs="Times New Roman"/>
          <w:b/>
          <w:bCs/>
          <w:sz w:val="24"/>
          <w:szCs w:val="24"/>
          <w:lang w:eastAsia="ru-RU"/>
        </w:rPr>
        <w:t xml:space="preserve">II уровень </w:t>
      </w:r>
      <w:r w:rsidRPr="00803EB6">
        <w:rPr>
          <w:rFonts w:ascii="Times New Roman" w:eastAsia="Times New Roman" w:hAnsi="Times New Roman" w:cs="Times New Roman"/>
          <w:sz w:val="24"/>
          <w:szCs w:val="24"/>
          <w:lang w:eastAsia="ru-RU"/>
        </w:rPr>
        <w:t>(средний балл от 2,0 до 2,49)</w:t>
      </w:r>
      <w:r w:rsidRPr="00803EB6">
        <w:rPr>
          <w:rFonts w:ascii="Times New Roman" w:eastAsia="Times New Roman" w:hAnsi="Times New Roman" w:cs="Times New Roman"/>
          <w:b/>
          <w:bCs/>
          <w:sz w:val="24"/>
          <w:szCs w:val="24"/>
          <w:lang w:eastAsia="ru-RU"/>
        </w:rPr>
        <w:t xml:space="preserve"> </w:t>
      </w:r>
      <w:r w:rsidRPr="00803EB6">
        <w:rPr>
          <w:rFonts w:ascii="Times New Roman" w:eastAsia="Times New Roman" w:hAnsi="Times New Roman" w:cs="Times New Roman"/>
          <w:sz w:val="24"/>
          <w:szCs w:val="24"/>
          <w:lang w:eastAsia="ru-RU"/>
        </w:rPr>
        <w:t>–уровень развития ниже среднего</w:t>
      </w:r>
      <w:r w:rsidRPr="00803EB6">
        <w:rPr>
          <w:rFonts w:ascii="Times New Roman" w:eastAsia="Times New Roman" w:hAnsi="Times New Roman" w:cs="Times New Roman"/>
          <w:b/>
          <w:bCs/>
          <w:sz w:val="24"/>
          <w:szCs w:val="24"/>
          <w:lang w:eastAsia="ru-RU"/>
        </w:rPr>
        <w:t xml:space="preserve">  </w:t>
      </w:r>
      <w:r w:rsidRPr="00803EB6">
        <w:rPr>
          <w:rFonts w:ascii="Times New Roman" w:eastAsia="Times New Roman" w:hAnsi="Times New Roman" w:cs="Times New Roman"/>
          <w:sz w:val="24"/>
          <w:szCs w:val="24"/>
          <w:lang w:eastAsia="ru-RU"/>
        </w:rPr>
        <w:t>-</w:t>
      </w:r>
      <w:r w:rsidRPr="00803EB6">
        <w:rPr>
          <w:rFonts w:ascii="Times New Roman" w:eastAsia="Times New Roman" w:hAnsi="Times New Roman" w:cs="Times New Roman"/>
          <w:b/>
          <w:bCs/>
          <w:sz w:val="24"/>
          <w:szCs w:val="24"/>
          <w:lang w:eastAsia="ru-RU"/>
        </w:rPr>
        <w:t xml:space="preserve">  </w:t>
      </w:r>
      <w:r w:rsidRPr="00803EB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803EB6">
        <w:rPr>
          <w:rFonts w:ascii="Times New Roman" w:eastAsia="Times New Roman" w:hAnsi="Times New Roman" w:cs="Times New Roman"/>
          <w:sz w:val="24"/>
          <w:szCs w:val="24"/>
          <w:lang w:eastAsia="ru-RU"/>
        </w:rPr>
        <w:t>человек</w:t>
      </w:r>
    </w:p>
    <w:p w:rsidR="00803EB6" w:rsidRPr="00803EB6" w:rsidRDefault="00803EB6" w:rsidP="00803EB6">
      <w:pPr>
        <w:spacing w:after="0" w:line="40" w:lineRule="exact"/>
        <w:rPr>
          <w:rFonts w:ascii="Times New Roman" w:eastAsia="Times New Roman" w:hAnsi="Times New Roman" w:cs="Times New Roman"/>
          <w:b/>
          <w:bCs/>
          <w:sz w:val="24"/>
          <w:szCs w:val="24"/>
          <w:lang w:eastAsia="ru-RU"/>
        </w:rPr>
      </w:pPr>
    </w:p>
    <w:p w:rsidR="00803EB6" w:rsidRPr="00803EB6" w:rsidRDefault="00803EB6" w:rsidP="00803EB6">
      <w:pPr>
        <w:spacing w:after="0" w:line="240" w:lineRule="auto"/>
        <w:ind w:left="260"/>
        <w:rPr>
          <w:rFonts w:ascii="Times New Roman" w:eastAsia="Times New Roman" w:hAnsi="Times New Roman" w:cs="Times New Roman"/>
          <w:b/>
          <w:bCs/>
          <w:sz w:val="24"/>
          <w:szCs w:val="24"/>
          <w:lang w:eastAsia="ru-RU"/>
        </w:rPr>
      </w:pPr>
      <w:r w:rsidRPr="00803EB6">
        <w:rPr>
          <w:rFonts w:ascii="Times New Roman" w:eastAsia="Times New Roman" w:hAnsi="Times New Roman" w:cs="Times New Roman"/>
          <w:sz w:val="24"/>
          <w:szCs w:val="24"/>
          <w:lang w:eastAsia="ru-RU"/>
        </w:rPr>
        <w:lastRenderedPageBreak/>
        <w:t>(</w:t>
      </w:r>
      <w:r>
        <w:rPr>
          <w:rFonts w:ascii="Times New Roman" w:eastAsia="Times New Roman" w:hAnsi="Times New Roman" w:cs="Times New Roman"/>
          <w:sz w:val="24"/>
          <w:szCs w:val="24"/>
          <w:lang w:eastAsia="ru-RU"/>
        </w:rPr>
        <w:t xml:space="preserve"> 3</w:t>
      </w:r>
      <w:r w:rsidRPr="00803EB6">
        <w:rPr>
          <w:rFonts w:ascii="Times New Roman" w:eastAsia="Times New Roman" w:hAnsi="Times New Roman" w:cs="Times New Roman"/>
          <w:sz w:val="24"/>
          <w:szCs w:val="24"/>
          <w:lang w:eastAsia="ru-RU"/>
        </w:rPr>
        <w:t>%);</w:t>
      </w:r>
    </w:p>
    <w:p w:rsidR="00803EB6" w:rsidRPr="00803EB6" w:rsidRDefault="00803EB6" w:rsidP="00803EB6">
      <w:pPr>
        <w:spacing w:after="0" w:line="40" w:lineRule="exact"/>
        <w:rPr>
          <w:rFonts w:ascii="Times New Roman" w:eastAsia="Times New Roman" w:hAnsi="Times New Roman" w:cs="Times New Roman"/>
          <w:b/>
          <w:bCs/>
          <w:sz w:val="24"/>
          <w:szCs w:val="24"/>
          <w:lang w:eastAsia="ru-RU"/>
        </w:rPr>
      </w:pPr>
    </w:p>
    <w:p w:rsidR="00803EB6" w:rsidRPr="00803EB6" w:rsidRDefault="00803EB6" w:rsidP="00803EB6">
      <w:pPr>
        <w:spacing w:after="0" w:line="240" w:lineRule="auto"/>
        <w:ind w:left="680"/>
        <w:rPr>
          <w:rFonts w:ascii="Times New Roman" w:eastAsia="Times New Roman" w:hAnsi="Times New Roman" w:cs="Times New Roman"/>
          <w:b/>
          <w:bCs/>
          <w:sz w:val="24"/>
          <w:szCs w:val="24"/>
          <w:lang w:eastAsia="ru-RU"/>
        </w:rPr>
      </w:pPr>
      <w:r w:rsidRPr="00803EB6">
        <w:rPr>
          <w:rFonts w:ascii="Times New Roman" w:eastAsia="Times New Roman" w:hAnsi="Times New Roman" w:cs="Times New Roman"/>
          <w:b/>
          <w:bCs/>
          <w:sz w:val="24"/>
          <w:szCs w:val="24"/>
          <w:lang w:eastAsia="ru-RU"/>
        </w:rPr>
        <w:t xml:space="preserve">I уровень </w:t>
      </w:r>
      <w:r w:rsidRPr="00803EB6">
        <w:rPr>
          <w:rFonts w:ascii="Times New Roman" w:eastAsia="Times New Roman" w:hAnsi="Times New Roman" w:cs="Times New Roman"/>
          <w:sz w:val="24"/>
          <w:szCs w:val="24"/>
          <w:lang w:eastAsia="ru-RU"/>
        </w:rPr>
        <w:t>(менее 2 баллов) – низкие показатели – 0 человек.</w:t>
      </w:r>
    </w:p>
    <w:p w:rsidR="00803EB6" w:rsidRPr="00803EB6" w:rsidRDefault="00803EB6" w:rsidP="00803EB6">
      <w:pPr>
        <w:spacing w:after="0" w:line="334" w:lineRule="exact"/>
        <w:rPr>
          <w:rFonts w:ascii="Times New Roman" w:eastAsiaTheme="minorEastAsia" w:hAnsi="Times New Roman" w:cs="Times New Roman"/>
          <w:sz w:val="20"/>
          <w:szCs w:val="20"/>
          <w:lang w:eastAsia="ru-RU"/>
        </w:rPr>
      </w:pPr>
    </w:p>
    <w:p w:rsidR="00803EB6" w:rsidRPr="00803EB6" w:rsidRDefault="00803EB6" w:rsidP="00803EB6">
      <w:pPr>
        <w:spacing w:after="0" w:line="262" w:lineRule="auto"/>
        <w:ind w:left="260" w:firstLine="708"/>
        <w:rPr>
          <w:rFonts w:ascii="Times New Roman" w:eastAsiaTheme="minorEastAsia" w:hAnsi="Times New Roman" w:cs="Times New Roman"/>
          <w:sz w:val="20"/>
          <w:szCs w:val="20"/>
          <w:lang w:eastAsia="ru-RU"/>
        </w:rPr>
      </w:pPr>
      <w:r w:rsidRPr="00803EB6">
        <w:rPr>
          <w:rFonts w:ascii="Times New Roman" w:eastAsia="Times New Roman" w:hAnsi="Times New Roman" w:cs="Times New Roman"/>
          <w:b/>
          <w:bCs/>
          <w:sz w:val="24"/>
          <w:szCs w:val="24"/>
          <w:lang w:eastAsia="ru-RU"/>
        </w:rPr>
        <w:t>Таким образом</w:t>
      </w:r>
      <w:r w:rsidRPr="00803EB6">
        <w:rPr>
          <w:rFonts w:ascii="Times New Roman" w:eastAsia="Times New Roman" w:hAnsi="Times New Roman" w:cs="Times New Roman"/>
          <w:sz w:val="24"/>
          <w:szCs w:val="24"/>
          <w:lang w:eastAsia="ru-RU"/>
        </w:rPr>
        <w:t xml:space="preserve">, по результатам диагностики готовы к школьному обучению </w:t>
      </w:r>
      <w:r>
        <w:rPr>
          <w:rFonts w:ascii="Times New Roman" w:eastAsia="Times New Roman" w:hAnsi="Times New Roman" w:cs="Times New Roman"/>
          <w:sz w:val="24"/>
          <w:szCs w:val="24"/>
          <w:lang w:eastAsia="ru-RU"/>
        </w:rPr>
        <w:t>61</w:t>
      </w:r>
      <w:r w:rsidRPr="00803EB6">
        <w:rPr>
          <w:rFonts w:ascii="Times New Roman" w:eastAsia="Times New Roman" w:hAnsi="Times New Roman" w:cs="Times New Roman"/>
          <w:b/>
          <w:bCs/>
          <w:sz w:val="24"/>
          <w:szCs w:val="24"/>
          <w:lang w:eastAsia="ru-RU"/>
        </w:rPr>
        <w:t xml:space="preserve"> </w:t>
      </w:r>
      <w:r w:rsidRPr="00803EB6">
        <w:rPr>
          <w:rFonts w:ascii="Times New Roman" w:eastAsia="Times New Roman" w:hAnsi="Times New Roman" w:cs="Times New Roman"/>
          <w:sz w:val="24"/>
          <w:szCs w:val="24"/>
          <w:lang w:eastAsia="ru-RU"/>
        </w:rPr>
        <w:t>человек, частично готовы – 2 воспитанника, не готовы к обучению в школе – 0 детей.</w:t>
      </w:r>
    </w:p>
    <w:p w:rsidR="00803EB6" w:rsidRPr="00C17402" w:rsidRDefault="00803EB6" w:rsidP="00803EB6">
      <w:pPr>
        <w:spacing w:after="0" w:line="273" w:lineRule="auto"/>
        <w:ind w:right="40" w:firstLine="968"/>
        <w:jc w:val="both"/>
        <w:rPr>
          <w:rFonts w:ascii="Times New Roman" w:eastAsiaTheme="minorEastAsia" w:hAnsi="Times New Roman" w:cs="Times New Roman"/>
          <w:sz w:val="20"/>
          <w:szCs w:val="20"/>
          <w:lang w:eastAsia="ru-RU"/>
        </w:rPr>
      </w:pPr>
    </w:p>
    <w:p w:rsidR="00C17402" w:rsidRDefault="00C17402" w:rsidP="00C17402">
      <w:pPr>
        <w:spacing w:line="273" w:lineRule="auto"/>
        <w:ind w:right="40"/>
        <w:jc w:val="both"/>
        <w:rPr>
          <w:rFonts w:ascii="Times New Roman" w:eastAsia="Times New Roman" w:hAnsi="Times New Roman" w:cs="Times New Roman"/>
          <w:sz w:val="24"/>
          <w:szCs w:val="24"/>
        </w:rPr>
      </w:pPr>
    </w:p>
    <w:p w:rsidR="00C17402" w:rsidRPr="00D129F6" w:rsidRDefault="00C17402" w:rsidP="00D129F6">
      <w:pPr>
        <w:spacing w:after="0"/>
        <w:jc w:val="both"/>
        <w:rPr>
          <w:rFonts w:ascii="Times New Roman" w:hAnsi="Times New Roman" w:cs="Times New Roman"/>
          <w:sz w:val="24"/>
          <w:szCs w:val="24"/>
        </w:rPr>
      </w:pPr>
    </w:p>
    <w:p w:rsidR="003169F4" w:rsidRPr="00D129F6" w:rsidRDefault="003169F4" w:rsidP="00D129F6">
      <w:pPr>
        <w:spacing w:after="0"/>
        <w:jc w:val="both"/>
        <w:rPr>
          <w:rFonts w:ascii="Times New Roman" w:hAnsi="Times New Roman" w:cs="Times New Roman"/>
          <w:b/>
          <w:sz w:val="24"/>
          <w:szCs w:val="24"/>
        </w:rPr>
      </w:pPr>
      <w:r w:rsidRPr="00D129F6">
        <w:rPr>
          <w:rFonts w:ascii="Times New Roman" w:hAnsi="Times New Roman" w:cs="Times New Roman"/>
          <w:b/>
          <w:sz w:val="24"/>
          <w:szCs w:val="24"/>
        </w:rPr>
        <w:t xml:space="preserve">   </w:t>
      </w:r>
      <w:r w:rsidR="00161203" w:rsidRPr="00D129F6">
        <w:rPr>
          <w:rFonts w:ascii="Times New Roman" w:hAnsi="Times New Roman" w:cs="Times New Roman"/>
          <w:b/>
          <w:sz w:val="24"/>
          <w:szCs w:val="24"/>
          <w:lang w:val="en-US"/>
        </w:rPr>
        <w:t>I</w:t>
      </w:r>
      <w:r w:rsidRPr="00D129F6">
        <w:rPr>
          <w:rFonts w:ascii="Times New Roman" w:hAnsi="Times New Roman" w:cs="Times New Roman"/>
          <w:b/>
          <w:sz w:val="24"/>
          <w:szCs w:val="24"/>
          <w:lang w:val="en-US"/>
        </w:rPr>
        <w:t>V</w:t>
      </w:r>
      <w:r w:rsidRPr="00D129F6">
        <w:rPr>
          <w:rFonts w:ascii="Times New Roman" w:hAnsi="Times New Roman" w:cs="Times New Roman"/>
          <w:b/>
          <w:sz w:val="24"/>
          <w:szCs w:val="24"/>
        </w:rPr>
        <w:t>. Оценка функционирования внутренней системы оценки качества образования.</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Уровень развития детей анализируется по итогам педагогического мониторинга. </w:t>
      </w:r>
    </w:p>
    <w:p w:rsidR="003169F4" w:rsidRPr="00D129F6" w:rsidRDefault="003169F4" w:rsidP="00D129F6">
      <w:pPr>
        <w:widowControl w:val="0"/>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В Детском саду утверждено положение о внутренней системе оценки качества образования от </w:t>
      </w:r>
      <w:r w:rsidR="00B64950" w:rsidRPr="00D129F6">
        <w:rPr>
          <w:rFonts w:ascii="Times New Roman" w:hAnsi="Times New Roman" w:cs="Times New Roman"/>
          <w:sz w:val="24"/>
          <w:szCs w:val="24"/>
        </w:rPr>
        <w:t>28.08.2019</w:t>
      </w:r>
      <w:r w:rsidRPr="00D129F6">
        <w:rPr>
          <w:rFonts w:ascii="Times New Roman" w:hAnsi="Times New Roman" w:cs="Times New Roman"/>
          <w:sz w:val="24"/>
          <w:szCs w:val="24"/>
        </w:rPr>
        <w:t xml:space="preserve"> г. Мониторинг качества образовательной деятельности в 2019 году показал хорошую работу педагогического коллектива по всем показателям.</w:t>
      </w:r>
    </w:p>
    <w:p w:rsidR="003169F4" w:rsidRPr="00D129F6" w:rsidRDefault="003169F4" w:rsidP="00D129F6">
      <w:pPr>
        <w:widowControl w:val="0"/>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Состояние здоровья и физического развития воспитанников удовлетворительные. 97% детей успешно освоили образовательную программу дошкольного образования в своей возрастной группе. В течение года воспитанники Детского сада успешно участвовали в конкурсах и мероприятиях районного, городского и республиканского уровня.</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b/>
          <w:sz w:val="24"/>
          <w:szCs w:val="24"/>
        </w:rPr>
        <w:t>Вывод:</w:t>
      </w:r>
      <w:r w:rsidRPr="00D129F6">
        <w:rPr>
          <w:rFonts w:ascii="Times New Roman" w:hAnsi="Times New Roman" w:cs="Times New Roman"/>
          <w:sz w:val="24"/>
          <w:szCs w:val="24"/>
        </w:rPr>
        <w:t xml:space="preserve"> Образовательный процесс в ДОУ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их полноценного развития и подготовки к дальнейшей учебной деятельности и жизни в современных условиях. Количество и продолжительность организованной образовательной деятельности устанавливаются в соответствии с санитарно-гигиеническими нормами и требованиями.</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В следующем учебном году необходимо продолжить работу по обогащению развивающей предметно-пространственной среды в группах, в кабинетах специалистов, специализированных помещений для дополнительных образовательных услуг; продолжить применять современные и инновационные педагогические технологии и интеграцию содержания ОО.</w:t>
      </w:r>
    </w:p>
    <w:p w:rsidR="003169F4" w:rsidRPr="00D129F6" w:rsidRDefault="003169F4" w:rsidP="00D129F6">
      <w:pPr>
        <w:spacing w:after="0"/>
        <w:jc w:val="both"/>
        <w:rPr>
          <w:rFonts w:ascii="Times New Roman" w:hAnsi="Times New Roman" w:cs="Times New Roman"/>
          <w:sz w:val="24"/>
          <w:szCs w:val="24"/>
        </w:rPr>
      </w:pPr>
    </w:p>
    <w:p w:rsidR="003169F4" w:rsidRPr="00D129F6" w:rsidRDefault="003169F4" w:rsidP="00D129F6">
      <w:pPr>
        <w:widowControl w:val="0"/>
        <w:spacing w:after="0"/>
        <w:jc w:val="both"/>
        <w:rPr>
          <w:rFonts w:ascii="Times New Roman" w:hAnsi="Times New Roman" w:cs="Times New Roman"/>
          <w:sz w:val="24"/>
          <w:szCs w:val="24"/>
        </w:rPr>
      </w:pPr>
      <w:r w:rsidRPr="00D129F6">
        <w:rPr>
          <w:rFonts w:ascii="Times New Roman" w:hAnsi="Times New Roman" w:cs="Times New Roman"/>
          <w:b/>
          <w:sz w:val="24"/>
          <w:szCs w:val="24"/>
        </w:rPr>
        <w:t>V. Дополнительное образование</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В 201</w:t>
      </w:r>
      <w:r w:rsidR="00B64950" w:rsidRPr="00D129F6">
        <w:rPr>
          <w:rFonts w:ascii="Times New Roman" w:hAnsi="Times New Roman" w:cs="Times New Roman"/>
          <w:sz w:val="24"/>
          <w:szCs w:val="24"/>
        </w:rPr>
        <w:t>9</w:t>
      </w:r>
      <w:r w:rsidRPr="00D129F6">
        <w:rPr>
          <w:rFonts w:ascii="Times New Roman" w:hAnsi="Times New Roman" w:cs="Times New Roman"/>
          <w:sz w:val="24"/>
          <w:szCs w:val="24"/>
        </w:rPr>
        <w:t xml:space="preserve"> – 20</w:t>
      </w:r>
      <w:r w:rsidR="00B64950" w:rsidRPr="00D129F6">
        <w:rPr>
          <w:rFonts w:ascii="Times New Roman" w:hAnsi="Times New Roman" w:cs="Times New Roman"/>
          <w:sz w:val="24"/>
          <w:szCs w:val="24"/>
        </w:rPr>
        <w:t>20</w:t>
      </w:r>
      <w:r w:rsidRPr="00D129F6">
        <w:rPr>
          <w:rFonts w:ascii="Times New Roman" w:hAnsi="Times New Roman" w:cs="Times New Roman"/>
          <w:sz w:val="24"/>
          <w:szCs w:val="24"/>
        </w:rPr>
        <w:t xml:space="preserve"> учебном году в нашем учреждении были созданы условия для развития творческого потенциала детей через предоставление дополнительных платных образовательных услуг. Кружковая работа позволяет наиболее эффективно развивать воспитанников и повышать показатели по определенным направлениям развития детей.        </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Кружковая деятельность рассчитана на 8месяцев (с октября по май). Количество и длительность занятий, проводимых в рамках оказания дополнительных образовательных услуг, регламентируется СанПиН 2.4.1.3049-13, а общее время занятий по основным и дополнительным программам не превышает допустимый объем недельной нагрузки с учетом возраста детей.</w:t>
      </w:r>
    </w:p>
    <w:p w:rsidR="003169F4" w:rsidRPr="00D129F6" w:rsidRDefault="003169F4" w:rsidP="00D129F6">
      <w:pPr>
        <w:widowControl w:val="0"/>
        <w:suppressAutoHyphens/>
        <w:spacing w:after="0"/>
        <w:jc w:val="both"/>
        <w:rPr>
          <w:rFonts w:ascii="Times New Roman" w:hAnsi="Times New Roman" w:cs="Times New Roman"/>
          <w:sz w:val="24"/>
          <w:szCs w:val="24"/>
        </w:rPr>
      </w:pPr>
    </w:p>
    <w:tbl>
      <w:tblPr>
        <w:tblW w:w="0" w:type="auto"/>
        <w:jc w:val="center"/>
        <w:tblCellMar>
          <w:left w:w="10" w:type="dxa"/>
          <w:right w:w="10" w:type="dxa"/>
        </w:tblCellMar>
        <w:tblLook w:val="0000" w:firstRow="0" w:lastRow="0" w:firstColumn="0" w:lastColumn="0" w:noHBand="0" w:noVBand="0"/>
      </w:tblPr>
      <w:tblGrid>
        <w:gridCol w:w="573"/>
        <w:gridCol w:w="8138"/>
      </w:tblGrid>
      <w:tr w:rsidR="003169F4" w:rsidRPr="00D129F6" w:rsidTr="00B64950">
        <w:trPr>
          <w:jc w:val="center"/>
        </w:trPr>
        <w:tc>
          <w:tcPr>
            <w:tcW w:w="4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3169F4" w:rsidRPr="00D129F6" w:rsidRDefault="003169F4" w:rsidP="00D129F6">
            <w:pPr>
              <w:widowControl w:val="0"/>
              <w:suppressAutoHyphens/>
              <w:spacing w:after="0"/>
              <w:jc w:val="both"/>
              <w:rPr>
                <w:rFonts w:ascii="Times New Roman" w:hAnsi="Times New Roman" w:cs="Times New Roman"/>
                <w:sz w:val="24"/>
                <w:szCs w:val="24"/>
              </w:rPr>
            </w:pPr>
            <w:r w:rsidRPr="00D129F6">
              <w:rPr>
                <w:rFonts w:ascii="Times New Roman" w:hAnsi="Times New Roman" w:cs="Times New Roman"/>
                <w:sz w:val="24"/>
                <w:szCs w:val="24"/>
              </w:rPr>
              <w:t>№п/п</w:t>
            </w:r>
          </w:p>
        </w:tc>
        <w:tc>
          <w:tcPr>
            <w:tcW w:w="81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3169F4" w:rsidRPr="00D129F6" w:rsidRDefault="003169F4" w:rsidP="00D129F6">
            <w:pPr>
              <w:widowControl w:val="0"/>
              <w:suppressAutoHyphens/>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Наименование услуги</w:t>
            </w:r>
          </w:p>
        </w:tc>
      </w:tr>
      <w:tr w:rsidR="003169F4" w:rsidRPr="00D129F6" w:rsidTr="00B64950">
        <w:trPr>
          <w:jc w:val="center"/>
        </w:trPr>
        <w:tc>
          <w:tcPr>
            <w:tcW w:w="4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3169F4" w:rsidRPr="00D129F6" w:rsidRDefault="003169F4" w:rsidP="00D129F6">
            <w:pPr>
              <w:widowControl w:val="0"/>
              <w:suppressAutoHyphens/>
              <w:spacing w:after="0"/>
              <w:jc w:val="both"/>
              <w:rPr>
                <w:rFonts w:ascii="Times New Roman" w:hAnsi="Times New Roman" w:cs="Times New Roman"/>
                <w:sz w:val="24"/>
                <w:szCs w:val="24"/>
              </w:rPr>
            </w:pPr>
            <w:r w:rsidRPr="00D129F6">
              <w:rPr>
                <w:rFonts w:ascii="Times New Roman" w:hAnsi="Times New Roman" w:cs="Times New Roman"/>
                <w:sz w:val="24"/>
                <w:szCs w:val="24"/>
              </w:rPr>
              <w:t>1</w:t>
            </w:r>
          </w:p>
        </w:tc>
        <w:tc>
          <w:tcPr>
            <w:tcW w:w="81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3169F4" w:rsidRPr="00D129F6" w:rsidRDefault="003169F4" w:rsidP="00D129F6">
            <w:pPr>
              <w:widowControl w:val="0"/>
              <w:suppressAutoHyphens/>
              <w:spacing w:after="0"/>
              <w:jc w:val="both"/>
              <w:rPr>
                <w:rFonts w:ascii="Times New Roman" w:hAnsi="Times New Roman" w:cs="Times New Roman"/>
                <w:sz w:val="24"/>
                <w:szCs w:val="24"/>
              </w:rPr>
            </w:pPr>
            <w:r w:rsidRPr="00D129F6">
              <w:rPr>
                <w:rFonts w:ascii="Times New Roman" w:hAnsi="Times New Roman" w:cs="Times New Roman"/>
                <w:sz w:val="24"/>
                <w:szCs w:val="24"/>
              </w:rPr>
              <w:t>«Английский язык для малышей»</w:t>
            </w:r>
          </w:p>
        </w:tc>
      </w:tr>
      <w:tr w:rsidR="00B64950" w:rsidRPr="00D129F6" w:rsidTr="00B64950">
        <w:trPr>
          <w:jc w:val="center"/>
        </w:trPr>
        <w:tc>
          <w:tcPr>
            <w:tcW w:w="4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64950" w:rsidRPr="00D129F6" w:rsidRDefault="00B64950" w:rsidP="00D129F6">
            <w:pPr>
              <w:widowControl w:val="0"/>
              <w:suppressAutoHyphens/>
              <w:spacing w:after="0"/>
              <w:jc w:val="both"/>
              <w:rPr>
                <w:rFonts w:ascii="Times New Roman" w:hAnsi="Times New Roman" w:cs="Times New Roman"/>
                <w:sz w:val="24"/>
                <w:szCs w:val="24"/>
              </w:rPr>
            </w:pPr>
            <w:r w:rsidRPr="00D129F6">
              <w:rPr>
                <w:rFonts w:ascii="Times New Roman" w:hAnsi="Times New Roman" w:cs="Times New Roman"/>
                <w:sz w:val="24"/>
                <w:szCs w:val="24"/>
              </w:rPr>
              <w:t>2</w:t>
            </w:r>
          </w:p>
        </w:tc>
        <w:tc>
          <w:tcPr>
            <w:tcW w:w="81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64950" w:rsidRPr="00D129F6" w:rsidRDefault="00B64950" w:rsidP="00D129F6">
            <w:pPr>
              <w:widowControl w:val="0"/>
              <w:suppressAutoHyphens/>
              <w:spacing w:after="0"/>
              <w:jc w:val="both"/>
              <w:rPr>
                <w:rFonts w:ascii="Times New Roman" w:hAnsi="Times New Roman" w:cs="Times New Roman"/>
                <w:sz w:val="24"/>
                <w:szCs w:val="24"/>
              </w:rPr>
            </w:pPr>
            <w:r w:rsidRPr="00D129F6">
              <w:rPr>
                <w:rFonts w:ascii="Times New Roman" w:hAnsi="Times New Roman" w:cs="Times New Roman"/>
                <w:sz w:val="24"/>
                <w:szCs w:val="24"/>
              </w:rPr>
              <w:t>«Веселый английский»</w:t>
            </w:r>
          </w:p>
        </w:tc>
      </w:tr>
      <w:tr w:rsidR="003169F4" w:rsidRPr="00D129F6" w:rsidTr="00B64950">
        <w:trPr>
          <w:jc w:val="center"/>
        </w:trPr>
        <w:tc>
          <w:tcPr>
            <w:tcW w:w="4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3169F4" w:rsidRPr="00D129F6" w:rsidRDefault="00B64950" w:rsidP="00D129F6">
            <w:pPr>
              <w:widowControl w:val="0"/>
              <w:suppressAutoHyphens/>
              <w:spacing w:after="0"/>
              <w:jc w:val="both"/>
              <w:rPr>
                <w:rFonts w:ascii="Times New Roman" w:hAnsi="Times New Roman" w:cs="Times New Roman"/>
                <w:sz w:val="24"/>
                <w:szCs w:val="24"/>
              </w:rPr>
            </w:pPr>
            <w:r w:rsidRPr="00D129F6">
              <w:rPr>
                <w:rFonts w:ascii="Times New Roman" w:hAnsi="Times New Roman" w:cs="Times New Roman"/>
                <w:sz w:val="24"/>
                <w:szCs w:val="24"/>
              </w:rPr>
              <w:t>3</w:t>
            </w:r>
          </w:p>
        </w:tc>
        <w:tc>
          <w:tcPr>
            <w:tcW w:w="81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3169F4" w:rsidRPr="00D129F6" w:rsidRDefault="00B64950" w:rsidP="00D129F6">
            <w:pPr>
              <w:widowControl w:val="0"/>
              <w:suppressAutoHyphens/>
              <w:spacing w:after="0"/>
              <w:jc w:val="both"/>
              <w:rPr>
                <w:rFonts w:ascii="Times New Roman" w:hAnsi="Times New Roman" w:cs="Times New Roman"/>
                <w:sz w:val="24"/>
                <w:szCs w:val="24"/>
              </w:rPr>
            </w:pPr>
            <w:r w:rsidRPr="00D129F6">
              <w:rPr>
                <w:rFonts w:ascii="Times New Roman" w:hAnsi="Times New Roman" w:cs="Times New Roman"/>
                <w:sz w:val="24"/>
                <w:szCs w:val="24"/>
              </w:rPr>
              <w:t>Логика</w:t>
            </w:r>
          </w:p>
        </w:tc>
      </w:tr>
      <w:tr w:rsidR="003169F4" w:rsidRPr="00D129F6" w:rsidTr="00B64950">
        <w:trPr>
          <w:jc w:val="center"/>
        </w:trPr>
        <w:tc>
          <w:tcPr>
            <w:tcW w:w="4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3169F4" w:rsidRPr="00D129F6" w:rsidRDefault="00B64950" w:rsidP="00D129F6">
            <w:pPr>
              <w:widowControl w:val="0"/>
              <w:suppressAutoHyphens/>
              <w:spacing w:after="0"/>
              <w:jc w:val="both"/>
              <w:rPr>
                <w:rFonts w:ascii="Times New Roman" w:hAnsi="Times New Roman" w:cs="Times New Roman"/>
                <w:sz w:val="24"/>
                <w:szCs w:val="24"/>
              </w:rPr>
            </w:pPr>
            <w:r w:rsidRPr="00D129F6">
              <w:rPr>
                <w:rFonts w:ascii="Times New Roman" w:hAnsi="Times New Roman" w:cs="Times New Roman"/>
                <w:sz w:val="24"/>
                <w:szCs w:val="24"/>
              </w:rPr>
              <w:t>4</w:t>
            </w:r>
          </w:p>
        </w:tc>
        <w:tc>
          <w:tcPr>
            <w:tcW w:w="81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3169F4" w:rsidRPr="00D129F6" w:rsidRDefault="00B64950" w:rsidP="00D129F6">
            <w:pPr>
              <w:widowControl w:val="0"/>
              <w:suppressAutoHyphens/>
              <w:spacing w:after="0"/>
              <w:jc w:val="both"/>
              <w:rPr>
                <w:rFonts w:ascii="Times New Roman" w:hAnsi="Times New Roman" w:cs="Times New Roman"/>
                <w:sz w:val="24"/>
                <w:szCs w:val="24"/>
              </w:rPr>
            </w:pPr>
            <w:proofErr w:type="spellStart"/>
            <w:r w:rsidRPr="00D129F6">
              <w:rPr>
                <w:rFonts w:ascii="Times New Roman" w:hAnsi="Times New Roman" w:cs="Times New Roman"/>
                <w:sz w:val="24"/>
                <w:szCs w:val="24"/>
              </w:rPr>
              <w:t>Речевичок</w:t>
            </w:r>
            <w:proofErr w:type="spellEnd"/>
          </w:p>
        </w:tc>
      </w:tr>
      <w:tr w:rsidR="003169F4" w:rsidRPr="00D129F6" w:rsidTr="00B64950">
        <w:trPr>
          <w:jc w:val="center"/>
        </w:trPr>
        <w:tc>
          <w:tcPr>
            <w:tcW w:w="4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3169F4" w:rsidRPr="00D129F6" w:rsidRDefault="00B64950" w:rsidP="00D129F6">
            <w:pPr>
              <w:widowControl w:val="0"/>
              <w:suppressAutoHyphens/>
              <w:spacing w:after="0"/>
              <w:jc w:val="both"/>
              <w:rPr>
                <w:rFonts w:ascii="Times New Roman" w:hAnsi="Times New Roman" w:cs="Times New Roman"/>
                <w:sz w:val="24"/>
                <w:szCs w:val="24"/>
              </w:rPr>
            </w:pPr>
            <w:r w:rsidRPr="00D129F6">
              <w:rPr>
                <w:rFonts w:ascii="Times New Roman" w:hAnsi="Times New Roman" w:cs="Times New Roman"/>
                <w:sz w:val="24"/>
                <w:szCs w:val="24"/>
              </w:rPr>
              <w:t>5</w:t>
            </w:r>
          </w:p>
        </w:tc>
        <w:tc>
          <w:tcPr>
            <w:tcW w:w="81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3169F4" w:rsidRPr="00D129F6" w:rsidRDefault="00B64950" w:rsidP="00D129F6">
            <w:pPr>
              <w:widowControl w:val="0"/>
              <w:suppressAutoHyphens/>
              <w:spacing w:after="0"/>
              <w:jc w:val="both"/>
              <w:rPr>
                <w:rFonts w:ascii="Times New Roman" w:hAnsi="Times New Roman" w:cs="Times New Roman"/>
                <w:sz w:val="24"/>
                <w:szCs w:val="24"/>
              </w:rPr>
            </w:pPr>
            <w:r w:rsidRPr="00D129F6">
              <w:rPr>
                <w:rFonts w:ascii="Times New Roman" w:hAnsi="Times New Roman" w:cs="Times New Roman"/>
                <w:sz w:val="24"/>
                <w:szCs w:val="24"/>
              </w:rPr>
              <w:t>Танцевальная студия «Каблучок»</w:t>
            </w:r>
          </w:p>
        </w:tc>
      </w:tr>
      <w:tr w:rsidR="003169F4" w:rsidRPr="00D129F6" w:rsidTr="00B64950">
        <w:trPr>
          <w:jc w:val="center"/>
        </w:trPr>
        <w:tc>
          <w:tcPr>
            <w:tcW w:w="4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3169F4" w:rsidRPr="00D129F6" w:rsidRDefault="00B64950" w:rsidP="00D129F6">
            <w:pPr>
              <w:widowControl w:val="0"/>
              <w:suppressAutoHyphens/>
              <w:spacing w:after="0"/>
              <w:jc w:val="both"/>
              <w:rPr>
                <w:rFonts w:ascii="Times New Roman" w:hAnsi="Times New Roman" w:cs="Times New Roman"/>
                <w:sz w:val="24"/>
                <w:szCs w:val="24"/>
              </w:rPr>
            </w:pPr>
            <w:r w:rsidRPr="00D129F6">
              <w:rPr>
                <w:rFonts w:ascii="Times New Roman" w:hAnsi="Times New Roman" w:cs="Times New Roman"/>
                <w:sz w:val="24"/>
                <w:szCs w:val="24"/>
              </w:rPr>
              <w:t>6</w:t>
            </w:r>
          </w:p>
        </w:tc>
        <w:tc>
          <w:tcPr>
            <w:tcW w:w="813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3169F4" w:rsidRPr="00D129F6" w:rsidRDefault="00B64950" w:rsidP="00D129F6">
            <w:pPr>
              <w:widowControl w:val="0"/>
              <w:suppressAutoHyphens/>
              <w:spacing w:after="0"/>
              <w:jc w:val="both"/>
              <w:rPr>
                <w:rFonts w:ascii="Times New Roman" w:hAnsi="Times New Roman" w:cs="Times New Roman"/>
                <w:sz w:val="24"/>
                <w:szCs w:val="24"/>
              </w:rPr>
            </w:pPr>
            <w:r w:rsidRPr="00D129F6">
              <w:rPr>
                <w:rFonts w:ascii="Times New Roman" w:hAnsi="Times New Roman" w:cs="Times New Roman"/>
                <w:sz w:val="24"/>
                <w:szCs w:val="24"/>
              </w:rPr>
              <w:t>«Волшебная мастерская»</w:t>
            </w:r>
          </w:p>
        </w:tc>
      </w:tr>
    </w:tbl>
    <w:p w:rsidR="003169F4" w:rsidRPr="00D129F6" w:rsidRDefault="003169F4" w:rsidP="00D129F6">
      <w:pPr>
        <w:widowControl w:val="0"/>
        <w:suppressAutoHyphens/>
        <w:spacing w:after="0"/>
        <w:jc w:val="both"/>
        <w:rPr>
          <w:rFonts w:ascii="Times New Roman" w:hAnsi="Times New Roman" w:cs="Times New Roman"/>
          <w:sz w:val="24"/>
          <w:szCs w:val="24"/>
        </w:rPr>
      </w:pPr>
      <w:r w:rsidRPr="00D129F6">
        <w:rPr>
          <w:rFonts w:ascii="Times New Roman" w:hAnsi="Times New Roman" w:cs="Times New Roman"/>
          <w:b/>
          <w:sz w:val="24"/>
          <w:szCs w:val="24"/>
        </w:rPr>
        <w:t>Вывод:</w:t>
      </w:r>
      <w:r w:rsidRPr="00D129F6">
        <w:rPr>
          <w:rFonts w:ascii="Times New Roman" w:hAnsi="Times New Roman" w:cs="Times New Roman"/>
          <w:sz w:val="24"/>
          <w:szCs w:val="24"/>
        </w:rPr>
        <w:t xml:space="preserve"> Таким образом, в МАДОУ «Детский сад № </w:t>
      </w:r>
      <w:r w:rsidR="00B64950" w:rsidRPr="00D129F6">
        <w:rPr>
          <w:rFonts w:ascii="Times New Roman" w:hAnsi="Times New Roman" w:cs="Times New Roman"/>
          <w:sz w:val="24"/>
          <w:szCs w:val="24"/>
        </w:rPr>
        <w:t>248</w:t>
      </w:r>
      <w:r w:rsidRPr="00D129F6">
        <w:rPr>
          <w:rFonts w:ascii="Times New Roman" w:hAnsi="Times New Roman" w:cs="Times New Roman"/>
          <w:sz w:val="24"/>
          <w:szCs w:val="24"/>
        </w:rPr>
        <w:t>»  образовательный процесс в ДОУ строится в соответствии с ФГОС ДО ООП, педагогическими технологиями и методиками соответствующими современным требованиям и направлениям развития ребенка. 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w:t>
      </w:r>
    </w:p>
    <w:p w:rsidR="003169F4" w:rsidRPr="00D129F6" w:rsidRDefault="003169F4" w:rsidP="00D129F6">
      <w:pPr>
        <w:widowControl w:val="0"/>
        <w:suppressAutoHyphens/>
        <w:spacing w:after="0"/>
        <w:jc w:val="both"/>
        <w:rPr>
          <w:rFonts w:ascii="Times New Roman" w:hAnsi="Times New Roman" w:cs="Times New Roman"/>
          <w:sz w:val="24"/>
          <w:szCs w:val="24"/>
        </w:rPr>
      </w:pPr>
    </w:p>
    <w:p w:rsidR="003169F4" w:rsidRPr="00D129F6" w:rsidRDefault="003169F4" w:rsidP="00D129F6">
      <w:pPr>
        <w:spacing w:after="0"/>
        <w:jc w:val="both"/>
        <w:rPr>
          <w:rFonts w:ascii="Times New Roman" w:hAnsi="Times New Roman" w:cs="Times New Roman"/>
          <w:b/>
          <w:sz w:val="24"/>
          <w:szCs w:val="24"/>
        </w:rPr>
      </w:pPr>
      <w:r w:rsidRPr="00D129F6">
        <w:rPr>
          <w:rFonts w:ascii="Times New Roman" w:hAnsi="Times New Roman" w:cs="Times New Roman"/>
          <w:b/>
          <w:sz w:val="24"/>
          <w:szCs w:val="24"/>
          <w:lang w:val="en-US"/>
        </w:rPr>
        <w:t>VI</w:t>
      </w:r>
      <w:r w:rsidRPr="00D129F6">
        <w:rPr>
          <w:rFonts w:ascii="Times New Roman" w:hAnsi="Times New Roman" w:cs="Times New Roman"/>
          <w:b/>
          <w:sz w:val="24"/>
          <w:szCs w:val="24"/>
        </w:rPr>
        <w:t>. Оценка кадрового обеспечения</w:t>
      </w:r>
    </w:p>
    <w:p w:rsidR="003169F4" w:rsidRPr="00D129F6" w:rsidRDefault="003169F4" w:rsidP="00D129F6">
      <w:pPr>
        <w:widowControl w:val="0"/>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Детский сад укомплектован педагогами на </w:t>
      </w:r>
      <w:r w:rsidR="00B64950" w:rsidRPr="00D129F6">
        <w:rPr>
          <w:rFonts w:ascii="Times New Roman" w:hAnsi="Times New Roman" w:cs="Times New Roman"/>
          <w:sz w:val="24"/>
          <w:szCs w:val="24"/>
        </w:rPr>
        <w:t>96</w:t>
      </w:r>
      <w:r w:rsidRPr="00D129F6">
        <w:rPr>
          <w:rFonts w:ascii="Times New Roman" w:hAnsi="Times New Roman" w:cs="Times New Roman"/>
          <w:sz w:val="24"/>
          <w:szCs w:val="24"/>
        </w:rPr>
        <w:t xml:space="preserve"> процентов согласно штатному расписанию. Всего работают </w:t>
      </w:r>
      <w:r w:rsidR="00B64950" w:rsidRPr="00D129F6">
        <w:rPr>
          <w:rFonts w:ascii="Times New Roman" w:hAnsi="Times New Roman" w:cs="Times New Roman"/>
          <w:sz w:val="24"/>
          <w:szCs w:val="24"/>
        </w:rPr>
        <w:t>23 педагога</w:t>
      </w:r>
      <w:r w:rsidRPr="00D129F6">
        <w:rPr>
          <w:rFonts w:ascii="Times New Roman" w:hAnsi="Times New Roman" w:cs="Times New Roman"/>
          <w:sz w:val="24"/>
          <w:szCs w:val="24"/>
        </w:rPr>
        <w:t>.</w:t>
      </w:r>
      <w:r w:rsidRPr="00D129F6">
        <w:rPr>
          <w:rFonts w:ascii="Times New Roman" w:eastAsia="Times New Roman" w:hAnsi="Times New Roman" w:cs="Times New Roman"/>
          <w:sz w:val="24"/>
          <w:szCs w:val="24"/>
          <w:lang w:eastAsia="ru-RU"/>
        </w:rPr>
        <w:t xml:space="preserve"> Из них заведующая д/с – 1, старший воспитатель – 1, воспитатели – </w:t>
      </w:r>
      <w:r w:rsidR="00B64950" w:rsidRPr="00D129F6">
        <w:rPr>
          <w:rFonts w:ascii="Times New Roman" w:eastAsia="Times New Roman" w:hAnsi="Times New Roman" w:cs="Times New Roman"/>
          <w:sz w:val="24"/>
          <w:szCs w:val="24"/>
          <w:lang w:eastAsia="ru-RU"/>
        </w:rPr>
        <w:t>17</w:t>
      </w:r>
      <w:r w:rsidRPr="00D129F6">
        <w:rPr>
          <w:rFonts w:ascii="Times New Roman" w:eastAsia="Times New Roman" w:hAnsi="Times New Roman" w:cs="Times New Roman"/>
          <w:sz w:val="24"/>
          <w:szCs w:val="24"/>
          <w:lang w:eastAsia="ru-RU"/>
        </w:rPr>
        <w:t xml:space="preserve">, воспитатель по обучению татарскому языку – 1, музыкальный руководитель – 2, инструктор   по физическому воспитанию – 1,  учитель-логопед – </w:t>
      </w:r>
      <w:r w:rsidR="00B64950" w:rsidRPr="00D129F6">
        <w:rPr>
          <w:rFonts w:ascii="Times New Roman" w:eastAsia="Times New Roman" w:hAnsi="Times New Roman" w:cs="Times New Roman"/>
          <w:sz w:val="24"/>
          <w:szCs w:val="24"/>
          <w:lang w:eastAsia="ru-RU"/>
        </w:rPr>
        <w:t>1</w:t>
      </w:r>
      <w:r w:rsidRPr="00D129F6">
        <w:rPr>
          <w:rFonts w:ascii="Times New Roman" w:eastAsia="Times New Roman" w:hAnsi="Times New Roman" w:cs="Times New Roman"/>
          <w:sz w:val="24"/>
          <w:szCs w:val="24"/>
          <w:lang w:eastAsia="ru-RU"/>
        </w:rPr>
        <w:t xml:space="preserve">. </w:t>
      </w:r>
      <w:r w:rsidRPr="00D129F6">
        <w:rPr>
          <w:rFonts w:ascii="Times New Roman" w:hAnsi="Times New Roman" w:cs="Times New Roman"/>
          <w:sz w:val="24"/>
          <w:szCs w:val="24"/>
        </w:rPr>
        <w:t xml:space="preserve">        </w:t>
      </w:r>
    </w:p>
    <w:p w:rsidR="003169F4" w:rsidRPr="00D129F6" w:rsidRDefault="003169F4" w:rsidP="00D129F6">
      <w:pPr>
        <w:widowControl w:val="0"/>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Соотношение воспитанников, приходящихся на 1 взрослого:</w:t>
      </w:r>
    </w:p>
    <w:p w:rsidR="003169F4" w:rsidRPr="00D129F6" w:rsidRDefault="003169F4" w:rsidP="00D129F6">
      <w:pPr>
        <w:widowControl w:val="0"/>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воспитанник/педагоги – </w:t>
      </w:r>
      <w:r w:rsidR="00B64950" w:rsidRPr="00D129F6">
        <w:rPr>
          <w:rFonts w:ascii="Times New Roman" w:hAnsi="Times New Roman" w:cs="Times New Roman"/>
          <w:sz w:val="24"/>
          <w:szCs w:val="24"/>
        </w:rPr>
        <w:t>12</w:t>
      </w:r>
      <w:r w:rsidRPr="00D129F6">
        <w:rPr>
          <w:rFonts w:ascii="Times New Roman" w:hAnsi="Times New Roman" w:cs="Times New Roman"/>
          <w:sz w:val="24"/>
          <w:szCs w:val="24"/>
        </w:rPr>
        <w:t>/1;</w:t>
      </w:r>
    </w:p>
    <w:p w:rsidR="003169F4" w:rsidRPr="00D129F6" w:rsidRDefault="003169F4" w:rsidP="00D129F6">
      <w:pPr>
        <w:widowControl w:val="0"/>
        <w:spacing w:after="0"/>
        <w:jc w:val="both"/>
        <w:rPr>
          <w:rFonts w:ascii="Times New Roman" w:hAnsi="Times New Roman" w:cs="Times New Roman"/>
          <w:sz w:val="24"/>
          <w:szCs w:val="24"/>
        </w:rPr>
      </w:pPr>
      <w:r w:rsidRPr="00D129F6">
        <w:rPr>
          <w:rFonts w:ascii="Times New Roman" w:hAnsi="Times New Roman" w:cs="Times New Roman"/>
          <w:sz w:val="24"/>
          <w:szCs w:val="24"/>
        </w:rPr>
        <w:t>За 201</w:t>
      </w:r>
      <w:r w:rsidR="0017131E" w:rsidRPr="00D129F6">
        <w:rPr>
          <w:rFonts w:ascii="Times New Roman" w:hAnsi="Times New Roman" w:cs="Times New Roman"/>
          <w:sz w:val="24"/>
          <w:szCs w:val="24"/>
        </w:rPr>
        <w:t>9</w:t>
      </w:r>
      <w:r w:rsidRPr="00D129F6">
        <w:rPr>
          <w:rFonts w:ascii="Times New Roman" w:hAnsi="Times New Roman" w:cs="Times New Roman"/>
          <w:sz w:val="24"/>
          <w:szCs w:val="24"/>
        </w:rPr>
        <w:t xml:space="preserve"> -20</w:t>
      </w:r>
      <w:r w:rsidR="0017131E" w:rsidRPr="00D129F6">
        <w:rPr>
          <w:rFonts w:ascii="Times New Roman" w:hAnsi="Times New Roman" w:cs="Times New Roman"/>
          <w:sz w:val="24"/>
          <w:szCs w:val="24"/>
        </w:rPr>
        <w:t>20</w:t>
      </w:r>
      <w:r w:rsidRPr="00D129F6">
        <w:rPr>
          <w:rFonts w:ascii="Times New Roman" w:hAnsi="Times New Roman" w:cs="Times New Roman"/>
          <w:sz w:val="24"/>
          <w:szCs w:val="24"/>
        </w:rPr>
        <w:t xml:space="preserve"> учебный  год педагогические работники прошли аттестацию и получили:</w:t>
      </w:r>
    </w:p>
    <w:p w:rsidR="003169F4" w:rsidRPr="00D129F6" w:rsidRDefault="003169F4" w:rsidP="00D129F6">
      <w:pPr>
        <w:widowControl w:val="0"/>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первую квалификационную категорию – </w:t>
      </w:r>
      <w:r w:rsidR="0017131E" w:rsidRPr="00D129F6">
        <w:rPr>
          <w:rFonts w:ascii="Times New Roman" w:hAnsi="Times New Roman" w:cs="Times New Roman"/>
          <w:sz w:val="24"/>
          <w:szCs w:val="24"/>
        </w:rPr>
        <w:t>1</w:t>
      </w:r>
      <w:r w:rsidRPr="00D129F6">
        <w:rPr>
          <w:rFonts w:ascii="Times New Roman" w:hAnsi="Times New Roman" w:cs="Times New Roman"/>
          <w:sz w:val="24"/>
          <w:szCs w:val="24"/>
        </w:rPr>
        <w:t xml:space="preserve"> воспитател</w:t>
      </w:r>
      <w:r w:rsidR="0017131E" w:rsidRPr="00D129F6">
        <w:rPr>
          <w:rFonts w:ascii="Times New Roman" w:hAnsi="Times New Roman" w:cs="Times New Roman"/>
          <w:sz w:val="24"/>
          <w:szCs w:val="24"/>
        </w:rPr>
        <w:t>ь</w:t>
      </w:r>
      <w:r w:rsidRPr="00D129F6">
        <w:rPr>
          <w:rFonts w:ascii="Times New Roman" w:hAnsi="Times New Roman" w:cs="Times New Roman"/>
          <w:sz w:val="24"/>
          <w:szCs w:val="24"/>
        </w:rPr>
        <w:t>.</w:t>
      </w:r>
    </w:p>
    <w:p w:rsidR="0017131E" w:rsidRPr="00D129F6" w:rsidRDefault="003169F4" w:rsidP="00D129F6">
      <w:pPr>
        <w:widowControl w:val="0"/>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w:t>
      </w:r>
    </w:p>
    <w:p w:rsidR="003169F4" w:rsidRPr="00D129F6" w:rsidRDefault="003169F4" w:rsidP="00D129F6">
      <w:pPr>
        <w:widowControl w:val="0"/>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Курсы повышения квалификации прошли </w:t>
      </w:r>
      <w:r w:rsidR="0017131E" w:rsidRPr="00D129F6">
        <w:rPr>
          <w:rFonts w:ascii="Times New Roman" w:hAnsi="Times New Roman" w:cs="Times New Roman"/>
          <w:sz w:val="24"/>
          <w:szCs w:val="24"/>
        </w:rPr>
        <w:t>8</w:t>
      </w:r>
      <w:r w:rsidRPr="00D129F6">
        <w:rPr>
          <w:rFonts w:ascii="Times New Roman" w:hAnsi="Times New Roman" w:cs="Times New Roman"/>
          <w:sz w:val="24"/>
          <w:szCs w:val="24"/>
        </w:rPr>
        <w:t xml:space="preserve"> педагогов  ДОУ. </w:t>
      </w:r>
    </w:p>
    <w:p w:rsidR="003169F4" w:rsidRPr="00D129F6" w:rsidRDefault="003169F4" w:rsidP="00D129F6">
      <w:pPr>
        <w:tabs>
          <w:tab w:val="left" w:pos="7020"/>
        </w:tabs>
        <w:spacing w:after="0"/>
        <w:jc w:val="both"/>
        <w:rPr>
          <w:rFonts w:ascii="Times New Roman" w:eastAsia="Times New Roman" w:hAnsi="Times New Roman" w:cs="Times New Roman"/>
          <w:b/>
          <w:sz w:val="24"/>
          <w:szCs w:val="24"/>
          <w:u w:val="single"/>
          <w:lang w:val="en-US" w:eastAsia="ru-RU"/>
        </w:rPr>
      </w:pPr>
      <w:r w:rsidRPr="00D129F6">
        <w:rPr>
          <w:rFonts w:ascii="Times New Roman" w:eastAsia="Times New Roman" w:hAnsi="Times New Roman" w:cs="Times New Roman"/>
          <w:b/>
          <w:sz w:val="24"/>
          <w:szCs w:val="24"/>
          <w:u w:val="single"/>
          <w:lang w:eastAsia="ru-RU"/>
        </w:rPr>
        <w:t>Образовательный уровень:</w:t>
      </w: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2"/>
        <w:gridCol w:w="2993"/>
        <w:gridCol w:w="2628"/>
      </w:tblGrid>
      <w:tr w:rsidR="0017131E" w:rsidRPr="00D129F6" w:rsidTr="00E776CE">
        <w:trPr>
          <w:cantSplit/>
          <w:trHeight w:val="499"/>
          <w:jc w:val="center"/>
        </w:trPr>
        <w:tc>
          <w:tcPr>
            <w:tcW w:w="4232" w:type="dxa"/>
          </w:tcPr>
          <w:p w:rsidR="0017131E" w:rsidRPr="00D129F6" w:rsidRDefault="0017131E" w:rsidP="00D129F6">
            <w:pPr>
              <w:tabs>
                <w:tab w:val="left" w:pos="7020"/>
              </w:tabs>
              <w:spacing w:after="0"/>
              <w:jc w:val="both"/>
              <w:rPr>
                <w:rFonts w:ascii="Times New Roman" w:eastAsia="Times New Roman" w:hAnsi="Times New Roman" w:cs="Times New Roman"/>
                <w:b/>
                <w:i/>
                <w:sz w:val="24"/>
                <w:szCs w:val="24"/>
                <w:lang w:eastAsia="ru-RU"/>
              </w:rPr>
            </w:pPr>
            <w:r w:rsidRPr="00D129F6">
              <w:rPr>
                <w:rFonts w:ascii="Times New Roman" w:eastAsia="Times New Roman" w:hAnsi="Times New Roman" w:cs="Times New Roman"/>
                <w:b/>
                <w:i/>
                <w:sz w:val="24"/>
                <w:szCs w:val="24"/>
                <w:lang w:eastAsia="ru-RU"/>
              </w:rPr>
              <w:t>Всего педагогов</w:t>
            </w:r>
          </w:p>
        </w:tc>
        <w:tc>
          <w:tcPr>
            <w:tcW w:w="2993" w:type="dxa"/>
          </w:tcPr>
          <w:p w:rsidR="0017131E" w:rsidRPr="00D129F6" w:rsidRDefault="0017131E" w:rsidP="00D129F6">
            <w:pPr>
              <w:tabs>
                <w:tab w:val="left" w:pos="7020"/>
              </w:tabs>
              <w:spacing w:after="0"/>
              <w:jc w:val="center"/>
              <w:rPr>
                <w:rFonts w:ascii="Times New Roman" w:eastAsia="Times New Roman" w:hAnsi="Times New Roman" w:cs="Times New Roman"/>
                <w:b/>
                <w:i/>
                <w:sz w:val="24"/>
                <w:szCs w:val="24"/>
                <w:lang w:eastAsia="ru-RU"/>
              </w:rPr>
            </w:pPr>
            <w:r w:rsidRPr="00D129F6">
              <w:rPr>
                <w:rFonts w:ascii="Times New Roman" w:eastAsia="Times New Roman" w:hAnsi="Times New Roman" w:cs="Times New Roman"/>
                <w:b/>
                <w:i/>
                <w:sz w:val="24"/>
                <w:szCs w:val="24"/>
                <w:lang w:eastAsia="ru-RU"/>
              </w:rPr>
              <w:t>Высшее</w:t>
            </w:r>
          </w:p>
          <w:p w:rsidR="0017131E" w:rsidRPr="00D129F6" w:rsidRDefault="0017131E" w:rsidP="00D129F6">
            <w:pPr>
              <w:tabs>
                <w:tab w:val="left" w:pos="7020"/>
              </w:tabs>
              <w:spacing w:after="0"/>
              <w:jc w:val="center"/>
              <w:rPr>
                <w:rFonts w:ascii="Times New Roman" w:eastAsia="Times New Roman" w:hAnsi="Times New Roman" w:cs="Times New Roman"/>
                <w:b/>
                <w:i/>
                <w:sz w:val="24"/>
                <w:szCs w:val="24"/>
                <w:lang w:eastAsia="ru-RU"/>
              </w:rPr>
            </w:pPr>
            <w:r w:rsidRPr="00D129F6">
              <w:rPr>
                <w:rFonts w:ascii="Times New Roman" w:eastAsia="Times New Roman" w:hAnsi="Times New Roman" w:cs="Times New Roman"/>
                <w:b/>
                <w:i/>
                <w:sz w:val="24"/>
                <w:szCs w:val="24"/>
                <w:lang w:eastAsia="ru-RU"/>
              </w:rPr>
              <w:t>педагогическое</w:t>
            </w:r>
          </w:p>
          <w:p w:rsidR="0017131E" w:rsidRPr="00D129F6" w:rsidRDefault="0017131E" w:rsidP="00D129F6">
            <w:pPr>
              <w:tabs>
                <w:tab w:val="left" w:pos="7020"/>
              </w:tabs>
              <w:spacing w:after="0"/>
              <w:jc w:val="center"/>
              <w:rPr>
                <w:rFonts w:ascii="Times New Roman" w:eastAsia="Times New Roman" w:hAnsi="Times New Roman" w:cs="Times New Roman"/>
                <w:b/>
                <w:i/>
                <w:sz w:val="24"/>
                <w:szCs w:val="24"/>
                <w:lang w:eastAsia="ru-RU"/>
              </w:rPr>
            </w:pPr>
            <w:r w:rsidRPr="00D129F6">
              <w:rPr>
                <w:rFonts w:ascii="Times New Roman" w:eastAsia="Times New Roman" w:hAnsi="Times New Roman" w:cs="Times New Roman"/>
                <w:b/>
                <w:i/>
                <w:sz w:val="24"/>
                <w:szCs w:val="24"/>
                <w:lang w:eastAsia="ru-RU"/>
              </w:rPr>
              <w:t>%</w:t>
            </w:r>
          </w:p>
        </w:tc>
        <w:tc>
          <w:tcPr>
            <w:tcW w:w="2628" w:type="dxa"/>
          </w:tcPr>
          <w:p w:rsidR="0017131E" w:rsidRPr="00D129F6" w:rsidRDefault="0017131E" w:rsidP="00D129F6">
            <w:pPr>
              <w:tabs>
                <w:tab w:val="left" w:pos="7020"/>
              </w:tabs>
              <w:spacing w:after="0"/>
              <w:jc w:val="center"/>
              <w:rPr>
                <w:rFonts w:ascii="Times New Roman" w:eastAsia="Times New Roman" w:hAnsi="Times New Roman" w:cs="Times New Roman"/>
                <w:b/>
                <w:i/>
                <w:sz w:val="24"/>
                <w:szCs w:val="24"/>
                <w:lang w:eastAsia="ru-RU"/>
              </w:rPr>
            </w:pPr>
            <w:r w:rsidRPr="00D129F6">
              <w:rPr>
                <w:rFonts w:ascii="Times New Roman" w:eastAsia="Times New Roman" w:hAnsi="Times New Roman" w:cs="Times New Roman"/>
                <w:b/>
                <w:i/>
                <w:sz w:val="24"/>
                <w:szCs w:val="24"/>
                <w:lang w:eastAsia="ru-RU"/>
              </w:rPr>
              <w:t>Среднее специальное</w:t>
            </w:r>
          </w:p>
          <w:p w:rsidR="0017131E" w:rsidRPr="00D129F6" w:rsidRDefault="0017131E" w:rsidP="00D129F6">
            <w:pPr>
              <w:tabs>
                <w:tab w:val="left" w:pos="7020"/>
              </w:tabs>
              <w:spacing w:after="0"/>
              <w:jc w:val="center"/>
              <w:rPr>
                <w:rFonts w:ascii="Times New Roman" w:eastAsia="Times New Roman" w:hAnsi="Times New Roman" w:cs="Times New Roman"/>
                <w:b/>
                <w:i/>
                <w:sz w:val="24"/>
                <w:szCs w:val="24"/>
                <w:lang w:eastAsia="ru-RU"/>
              </w:rPr>
            </w:pPr>
            <w:r w:rsidRPr="00D129F6">
              <w:rPr>
                <w:rFonts w:ascii="Times New Roman" w:eastAsia="Times New Roman" w:hAnsi="Times New Roman" w:cs="Times New Roman"/>
                <w:b/>
                <w:i/>
                <w:sz w:val="24"/>
                <w:szCs w:val="24"/>
                <w:lang w:eastAsia="ru-RU"/>
              </w:rPr>
              <w:t>%</w:t>
            </w:r>
          </w:p>
        </w:tc>
      </w:tr>
      <w:tr w:rsidR="0017131E" w:rsidRPr="00D129F6" w:rsidTr="00E776CE">
        <w:trPr>
          <w:cantSplit/>
          <w:trHeight w:val="386"/>
          <w:jc w:val="center"/>
        </w:trPr>
        <w:tc>
          <w:tcPr>
            <w:tcW w:w="4232" w:type="dxa"/>
          </w:tcPr>
          <w:p w:rsidR="0017131E" w:rsidRPr="00D129F6" w:rsidRDefault="0017131E" w:rsidP="00D129F6">
            <w:pPr>
              <w:tabs>
                <w:tab w:val="left" w:pos="7020"/>
              </w:tabs>
              <w:spacing w:after="0"/>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23</w:t>
            </w:r>
          </w:p>
        </w:tc>
        <w:tc>
          <w:tcPr>
            <w:tcW w:w="2993" w:type="dxa"/>
          </w:tcPr>
          <w:p w:rsidR="0017131E" w:rsidRPr="00D129F6" w:rsidRDefault="0017131E" w:rsidP="00D129F6">
            <w:pPr>
              <w:tabs>
                <w:tab w:val="left" w:pos="7020"/>
              </w:tabs>
              <w:spacing w:after="0"/>
              <w:jc w:val="center"/>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16</w:t>
            </w:r>
            <w:r w:rsidRPr="00D129F6">
              <w:rPr>
                <w:rFonts w:ascii="Times New Roman" w:eastAsia="Times New Roman" w:hAnsi="Times New Roman" w:cs="Times New Roman"/>
                <w:sz w:val="24"/>
                <w:szCs w:val="24"/>
                <w:lang w:val="en-US" w:eastAsia="ru-RU"/>
              </w:rPr>
              <w:t>/</w:t>
            </w:r>
            <w:r w:rsidRPr="00D129F6">
              <w:rPr>
                <w:rFonts w:ascii="Times New Roman" w:eastAsia="Times New Roman" w:hAnsi="Times New Roman" w:cs="Times New Roman"/>
                <w:sz w:val="24"/>
                <w:szCs w:val="24"/>
                <w:lang w:eastAsia="ru-RU"/>
              </w:rPr>
              <w:t>70</w:t>
            </w:r>
          </w:p>
        </w:tc>
        <w:tc>
          <w:tcPr>
            <w:tcW w:w="2628" w:type="dxa"/>
          </w:tcPr>
          <w:p w:rsidR="0017131E" w:rsidRPr="00D129F6" w:rsidRDefault="0017131E" w:rsidP="00D129F6">
            <w:pPr>
              <w:tabs>
                <w:tab w:val="left" w:pos="7020"/>
              </w:tabs>
              <w:spacing w:after="0"/>
              <w:jc w:val="center"/>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11</w:t>
            </w:r>
            <w:r w:rsidRPr="00D129F6">
              <w:rPr>
                <w:rFonts w:ascii="Times New Roman" w:eastAsia="Times New Roman" w:hAnsi="Times New Roman" w:cs="Times New Roman"/>
                <w:sz w:val="24"/>
                <w:szCs w:val="24"/>
                <w:lang w:val="en-US" w:eastAsia="ru-RU"/>
              </w:rPr>
              <w:t>/</w:t>
            </w:r>
            <w:r w:rsidRPr="00D129F6">
              <w:rPr>
                <w:rFonts w:ascii="Times New Roman" w:eastAsia="Times New Roman" w:hAnsi="Times New Roman" w:cs="Times New Roman"/>
                <w:sz w:val="24"/>
                <w:szCs w:val="24"/>
                <w:lang w:eastAsia="ru-RU"/>
              </w:rPr>
              <w:t>42</w:t>
            </w:r>
          </w:p>
        </w:tc>
      </w:tr>
    </w:tbl>
    <w:p w:rsidR="003169F4" w:rsidRPr="00D129F6" w:rsidRDefault="003169F4" w:rsidP="00D129F6">
      <w:pPr>
        <w:tabs>
          <w:tab w:val="left" w:pos="7020"/>
        </w:tabs>
        <w:spacing w:after="0"/>
        <w:jc w:val="both"/>
        <w:rPr>
          <w:rFonts w:ascii="Times New Roman" w:eastAsia="Times New Roman" w:hAnsi="Times New Roman" w:cs="Times New Roman"/>
          <w:b/>
          <w:sz w:val="24"/>
          <w:szCs w:val="24"/>
          <w:u w:val="single"/>
          <w:lang w:eastAsia="ru-RU"/>
        </w:rPr>
      </w:pPr>
    </w:p>
    <w:tbl>
      <w:tblPr>
        <w:tblpPr w:leftFromText="180" w:rightFromText="180" w:vertAnchor="text" w:horzAnchor="margin" w:tblpY="459"/>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843"/>
        <w:gridCol w:w="1843"/>
        <w:gridCol w:w="1100"/>
        <w:gridCol w:w="1984"/>
      </w:tblGrid>
      <w:tr w:rsidR="0017131E" w:rsidRPr="00D129F6" w:rsidTr="0017131E">
        <w:trPr>
          <w:trHeight w:val="618"/>
        </w:trPr>
        <w:tc>
          <w:tcPr>
            <w:tcW w:w="1843" w:type="dxa"/>
          </w:tcPr>
          <w:p w:rsidR="0017131E" w:rsidRPr="00D129F6" w:rsidRDefault="0017131E" w:rsidP="00D129F6">
            <w:pPr>
              <w:tabs>
                <w:tab w:val="left" w:pos="7020"/>
              </w:tabs>
              <w:spacing w:after="0"/>
              <w:jc w:val="both"/>
              <w:rPr>
                <w:rFonts w:ascii="Times New Roman" w:eastAsia="Times New Roman" w:hAnsi="Times New Roman" w:cs="Times New Roman"/>
                <w:b/>
                <w:i/>
                <w:sz w:val="24"/>
                <w:szCs w:val="24"/>
                <w:lang w:eastAsia="ru-RU"/>
              </w:rPr>
            </w:pPr>
            <w:r w:rsidRPr="00D129F6">
              <w:rPr>
                <w:rFonts w:ascii="Times New Roman" w:eastAsia="Times New Roman" w:hAnsi="Times New Roman" w:cs="Times New Roman"/>
                <w:b/>
                <w:i/>
                <w:sz w:val="24"/>
                <w:szCs w:val="24"/>
                <w:lang w:eastAsia="ru-RU"/>
              </w:rPr>
              <w:t>Всего педагогов</w:t>
            </w:r>
          </w:p>
        </w:tc>
        <w:tc>
          <w:tcPr>
            <w:tcW w:w="1843" w:type="dxa"/>
          </w:tcPr>
          <w:p w:rsidR="0017131E" w:rsidRPr="00D129F6" w:rsidRDefault="0017131E" w:rsidP="00D129F6">
            <w:pPr>
              <w:tabs>
                <w:tab w:val="left" w:pos="7020"/>
              </w:tabs>
              <w:spacing w:after="0"/>
              <w:jc w:val="both"/>
              <w:rPr>
                <w:rFonts w:ascii="Times New Roman" w:eastAsia="Times New Roman" w:hAnsi="Times New Roman" w:cs="Times New Roman"/>
                <w:b/>
                <w:i/>
                <w:sz w:val="24"/>
                <w:szCs w:val="24"/>
                <w:lang w:eastAsia="ru-RU"/>
              </w:rPr>
            </w:pPr>
            <w:r w:rsidRPr="00D129F6">
              <w:rPr>
                <w:rFonts w:ascii="Times New Roman" w:eastAsia="Times New Roman" w:hAnsi="Times New Roman" w:cs="Times New Roman"/>
                <w:b/>
                <w:i/>
                <w:sz w:val="24"/>
                <w:szCs w:val="24"/>
                <w:lang w:eastAsia="ru-RU"/>
              </w:rPr>
              <w:t>высшая</w:t>
            </w:r>
          </w:p>
          <w:p w:rsidR="0017131E" w:rsidRPr="00D129F6" w:rsidRDefault="0017131E" w:rsidP="00D129F6">
            <w:pPr>
              <w:tabs>
                <w:tab w:val="left" w:pos="7020"/>
              </w:tabs>
              <w:spacing w:after="0"/>
              <w:jc w:val="both"/>
              <w:rPr>
                <w:rFonts w:ascii="Times New Roman" w:eastAsia="Times New Roman" w:hAnsi="Times New Roman" w:cs="Times New Roman"/>
                <w:b/>
                <w:i/>
                <w:sz w:val="24"/>
                <w:szCs w:val="24"/>
                <w:lang w:eastAsia="ru-RU"/>
              </w:rPr>
            </w:pPr>
            <w:r w:rsidRPr="00D129F6">
              <w:rPr>
                <w:rFonts w:ascii="Times New Roman" w:eastAsia="Times New Roman" w:hAnsi="Times New Roman" w:cs="Times New Roman"/>
                <w:b/>
                <w:i/>
                <w:sz w:val="24"/>
                <w:szCs w:val="24"/>
                <w:lang w:eastAsia="ru-RU"/>
              </w:rPr>
              <w:t>%</w:t>
            </w:r>
          </w:p>
        </w:tc>
        <w:tc>
          <w:tcPr>
            <w:tcW w:w="1843" w:type="dxa"/>
          </w:tcPr>
          <w:p w:rsidR="0017131E" w:rsidRPr="00D129F6" w:rsidRDefault="0017131E" w:rsidP="00D129F6">
            <w:pPr>
              <w:tabs>
                <w:tab w:val="left" w:pos="7020"/>
              </w:tabs>
              <w:spacing w:after="0"/>
              <w:jc w:val="both"/>
              <w:rPr>
                <w:rFonts w:ascii="Times New Roman" w:eastAsia="Times New Roman" w:hAnsi="Times New Roman" w:cs="Times New Roman"/>
                <w:b/>
                <w:i/>
                <w:sz w:val="24"/>
                <w:szCs w:val="24"/>
                <w:lang w:eastAsia="ru-RU"/>
              </w:rPr>
            </w:pPr>
            <w:r w:rsidRPr="00D129F6">
              <w:rPr>
                <w:rFonts w:ascii="Times New Roman" w:eastAsia="Times New Roman" w:hAnsi="Times New Roman" w:cs="Times New Roman"/>
                <w:b/>
                <w:i/>
                <w:sz w:val="24"/>
                <w:szCs w:val="24"/>
                <w:lang w:eastAsia="ru-RU"/>
              </w:rPr>
              <w:t>Первая</w:t>
            </w:r>
          </w:p>
          <w:p w:rsidR="0017131E" w:rsidRPr="00D129F6" w:rsidRDefault="0017131E" w:rsidP="00D129F6">
            <w:pPr>
              <w:tabs>
                <w:tab w:val="left" w:pos="7020"/>
              </w:tabs>
              <w:spacing w:after="0"/>
              <w:jc w:val="both"/>
              <w:rPr>
                <w:rFonts w:ascii="Times New Roman" w:eastAsia="Times New Roman" w:hAnsi="Times New Roman" w:cs="Times New Roman"/>
                <w:b/>
                <w:i/>
                <w:sz w:val="24"/>
                <w:szCs w:val="24"/>
                <w:lang w:eastAsia="ru-RU"/>
              </w:rPr>
            </w:pPr>
            <w:r w:rsidRPr="00D129F6">
              <w:rPr>
                <w:rFonts w:ascii="Times New Roman" w:eastAsia="Times New Roman" w:hAnsi="Times New Roman" w:cs="Times New Roman"/>
                <w:b/>
                <w:i/>
                <w:sz w:val="24"/>
                <w:szCs w:val="24"/>
                <w:lang w:eastAsia="ru-RU"/>
              </w:rPr>
              <w:t>%</w:t>
            </w:r>
          </w:p>
        </w:tc>
        <w:tc>
          <w:tcPr>
            <w:tcW w:w="1100" w:type="dxa"/>
          </w:tcPr>
          <w:p w:rsidR="0017131E" w:rsidRPr="00D129F6" w:rsidRDefault="0017131E" w:rsidP="00D129F6">
            <w:pPr>
              <w:tabs>
                <w:tab w:val="left" w:pos="7020"/>
              </w:tabs>
              <w:spacing w:after="0"/>
              <w:jc w:val="both"/>
              <w:rPr>
                <w:rFonts w:ascii="Times New Roman" w:eastAsia="Times New Roman" w:hAnsi="Times New Roman" w:cs="Times New Roman"/>
                <w:b/>
                <w:i/>
                <w:sz w:val="24"/>
                <w:szCs w:val="24"/>
                <w:lang w:eastAsia="ru-RU"/>
              </w:rPr>
            </w:pPr>
            <w:r w:rsidRPr="00D129F6">
              <w:rPr>
                <w:rFonts w:ascii="Times New Roman" w:eastAsia="Times New Roman" w:hAnsi="Times New Roman" w:cs="Times New Roman"/>
                <w:b/>
                <w:i/>
                <w:sz w:val="24"/>
                <w:szCs w:val="24"/>
                <w:lang w:eastAsia="ru-RU"/>
              </w:rPr>
              <w:t>СЗД</w:t>
            </w:r>
          </w:p>
          <w:p w:rsidR="0017131E" w:rsidRPr="00D129F6" w:rsidRDefault="0017131E" w:rsidP="00D129F6">
            <w:pPr>
              <w:tabs>
                <w:tab w:val="left" w:pos="7020"/>
              </w:tabs>
              <w:spacing w:after="0"/>
              <w:jc w:val="both"/>
              <w:rPr>
                <w:rFonts w:ascii="Times New Roman" w:eastAsia="Times New Roman" w:hAnsi="Times New Roman" w:cs="Times New Roman"/>
                <w:b/>
                <w:i/>
                <w:sz w:val="24"/>
                <w:szCs w:val="24"/>
                <w:lang w:eastAsia="ru-RU"/>
              </w:rPr>
            </w:pPr>
            <w:r w:rsidRPr="00D129F6">
              <w:rPr>
                <w:rFonts w:ascii="Times New Roman" w:eastAsia="Times New Roman" w:hAnsi="Times New Roman" w:cs="Times New Roman"/>
                <w:b/>
                <w:i/>
                <w:sz w:val="24"/>
                <w:szCs w:val="24"/>
                <w:lang w:eastAsia="ru-RU"/>
              </w:rPr>
              <w:t>%</w:t>
            </w:r>
          </w:p>
        </w:tc>
        <w:tc>
          <w:tcPr>
            <w:tcW w:w="1984" w:type="dxa"/>
          </w:tcPr>
          <w:p w:rsidR="0017131E" w:rsidRPr="00D129F6" w:rsidRDefault="0017131E" w:rsidP="00D129F6">
            <w:pPr>
              <w:tabs>
                <w:tab w:val="left" w:pos="7020"/>
              </w:tabs>
              <w:spacing w:after="0"/>
              <w:jc w:val="both"/>
              <w:rPr>
                <w:rFonts w:ascii="Times New Roman" w:eastAsia="Times New Roman" w:hAnsi="Times New Roman" w:cs="Times New Roman"/>
                <w:b/>
                <w:i/>
                <w:sz w:val="24"/>
                <w:szCs w:val="24"/>
                <w:lang w:eastAsia="ru-RU"/>
              </w:rPr>
            </w:pPr>
            <w:r w:rsidRPr="00D129F6">
              <w:rPr>
                <w:rFonts w:ascii="Times New Roman" w:eastAsia="Times New Roman" w:hAnsi="Times New Roman" w:cs="Times New Roman"/>
                <w:b/>
                <w:i/>
                <w:sz w:val="24"/>
                <w:szCs w:val="24"/>
                <w:lang w:eastAsia="ru-RU"/>
              </w:rPr>
              <w:t>Не имеют кат.</w:t>
            </w:r>
          </w:p>
          <w:p w:rsidR="0017131E" w:rsidRPr="00D129F6" w:rsidRDefault="0017131E" w:rsidP="00D129F6">
            <w:pPr>
              <w:tabs>
                <w:tab w:val="left" w:pos="7020"/>
              </w:tabs>
              <w:spacing w:after="0"/>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w:t>
            </w:r>
          </w:p>
        </w:tc>
      </w:tr>
      <w:tr w:rsidR="0017131E" w:rsidRPr="00D129F6" w:rsidTr="0017131E">
        <w:trPr>
          <w:trHeight w:val="388"/>
        </w:trPr>
        <w:tc>
          <w:tcPr>
            <w:tcW w:w="1843" w:type="dxa"/>
          </w:tcPr>
          <w:p w:rsidR="0017131E" w:rsidRPr="00D129F6" w:rsidRDefault="0017131E" w:rsidP="00D129F6">
            <w:pPr>
              <w:tabs>
                <w:tab w:val="left" w:pos="7020"/>
              </w:tabs>
              <w:spacing w:after="0"/>
              <w:jc w:val="center"/>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23</w:t>
            </w:r>
          </w:p>
        </w:tc>
        <w:tc>
          <w:tcPr>
            <w:tcW w:w="1843" w:type="dxa"/>
          </w:tcPr>
          <w:p w:rsidR="0017131E" w:rsidRPr="00D129F6" w:rsidRDefault="0017131E" w:rsidP="00D129F6">
            <w:pPr>
              <w:tabs>
                <w:tab w:val="left" w:pos="7020"/>
              </w:tabs>
              <w:spacing w:after="0"/>
              <w:jc w:val="center"/>
              <w:rPr>
                <w:rFonts w:ascii="Times New Roman" w:eastAsia="Times New Roman" w:hAnsi="Times New Roman" w:cs="Times New Roman"/>
                <w:sz w:val="24"/>
                <w:szCs w:val="24"/>
                <w:lang w:val="tt-RU" w:eastAsia="ru-RU"/>
              </w:rPr>
            </w:pPr>
            <w:r w:rsidRPr="00D129F6">
              <w:rPr>
                <w:rFonts w:ascii="Times New Roman" w:eastAsia="Times New Roman" w:hAnsi="Times New Roman" w:cs="Times New Roman"/>
                <w:sz w:val="24"/>
                <w:szCs w:val="24"/>
                <w:lang w:val="tt-RU" w:eastAsia="ru-RU"/>
              </w:rPr>
              <w:t>4</w:t>
            </w:r>
            <w:r w:rsidRPr="00D129F6">
              <w:rPr>
                <w:rFonts w:ascii="Times New Roman" w:eastAsia="Times New Roman" w:hAnsi="Times New Roman" w:cs="Times New Roman"/>
                <w:sz w:val="24"/>
                <w:szCs w:val="24"/>
                <w:lang w:val="en-US" w:eastAsia="ru-RU"/>
              </w:rPr>
              <w:t xml:space="preserve">/ </w:t>
            </w:r>
            <w:r w:rsidRPr="00D129F6">
              <w:rPr>
                <w:rFonts w:ascii="Times New Roman" w:eastAsia="Times New Roman" w:hAnsi="Times New Roman" w:cs="Times New Roman"/>
                <w:sz w:val="24"/>
                <w:szCs w:val="24"/>
                <w:lang w:val="tt-RU" w:eastAsia="ru-RU"/>
              </w:rPr>
              <w:t>17</w:t>
            </w:r>
          </w:p>
        </w:tc>
        <w:tc>
          <w:tcPr>
            <w:tcW w:w="1843" w:type="dxa"/>
          </w:tcPr>
          <w:p w:rsidR="0017131E" w:rsidRPr="00D129F6" w:rsidRDefault="0017131E" w:rsidP="00D129F6">
            <w:pPr>
              <w:tabs>
                <w:tab w:val="left" w:pos="7020"/>
              </w:tabs>
              <w:spacing w:after="0"/>
              <w:jc w:val="center"/>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1</w:t>
            </w:r>
            <w:r w:rsidRPr="00D129F6">
              <w:rPr>
                <w:rFonts w:ascii="Times New Roman" w:eastAsia="Times New Roman" w:hAnsi="Times New Roman" w:cs="Times New Roman"/>
                <w:sz w:val="24"/>
                <w:szCs w:val="24"/>
                <w:lang w:val="en-US" w:eastAsia="ru-RU"/>
              </w:rPr>
              <w:t>1/48</w:t>
            </w:r>
          </w:p>
        </w:tc>
        <w:tc>
          <w:tcPr>
            <w:tcW w:w="1100" w:type="dxa"/>
          </w:tcPr>
          <w:p w:rsidR="0017131E" w:rsidRPr="00D129F6" w:rsidRDefault="0017131E" w:rsidP="00D129F6">
            <w:pPr>
              <w:tabs>
                <w:tab w:val="left" w:pos="7020"/>
              </w:tabs>
              <w:spacing w:after="0"/>
              <w:jc w:val="center"/>
              <w:rPr>
                <w:rFonts w:ascii="Times New Roman" w:eastAsia="Times New Roman" w:hAnsi="Times New Roman" w:cs="Times New Roman"/>
                <w:sz w:val="24"/>
                <w:szCs w:val="24"/>
                <w:lang w:val="en-US" w:eastAsia="ru-RU"/>
              </w:rPr>
            </w:pPr>
            <w:r w:rsidRPr="00D129F6">
              <w:rPr>
                <w:rFonts w:ascii="Times New Roman" w:eastAsia="Times New Roman" w:hAnsi="Times New Roman" w:cs="Times New Roman"/>
                <w:sz w:val="24"/>
                <w:szCs w:val="24"/>
                <w:lang w:eastAsia="ru-RU"/>
              </w:rPr>
              <w:t>2</w:t>
            </w:r>
            <w:r w:rsidRPr="00D129F6">
              <w:rPr>
                <w:rFonts w:ascii="Times New Roman" w:eastAsia="Times New Roman" w:hAnsi="Times New Roman" w:cs="Times New Roman"/>
                <w:sz w:val="24"/>
                <w:szCs w:val="24"/>
                <w:lang w:val="en-US" w:eastAsia="ru-RU"/>
              </w:rPr>
              <w:t>/9</w:t>
            </w:r>
          </w:p>
        </w:tc>
        <w:tc>
          <w:tcPr>
            <w:tcW w:w="1984" w:type="dxa"/>
          </w:tcPr>
          <w:p w:rsidR="0017131E" w:rsidRPr="00D129F6" w:rsidRDefault="0017131E" w:rsidP="00D129F6">
            <w:pPr>
              <w:tabs>
                <w:tab w:val="left" w:pos="7020"/>
              </w:tabs>
              <w:spacing w:after="0"/>
              <w:jc w:val="center"/>
              <w:rPr>
                <w:rFonts w:ascii="Times New Roman" w:eastAsia="Times New Roman" w:hAnsi="Times New Roman" w:cs="Times New Roman"/>
                <w:sz w:val="24"/>
                <w:szCs w:val="24"/>
                <w:lang w:val="en-US" w:eastAsia="ru-RU"/>
              </w:rPr>
            </w:pPr>
            <w:r w:rsidRPr="00D129F6">
              <w:rPr>
                <w:rFonts w:ascii="Times New Roman" w:eastAsia="Times New Roman" w:hAnsi="Times New Roman" w:cs="Times New Roman"/>
                <w:sz w:val="24"/>
                <w:szCs w:val="24"/>
                <w:lang w:eastAsia="ru-RU"/>
              </w:rPr>
              <w:t>8/</w:t>
            </w:r>
            <w:r w:rsidRPr="00D129F6">
              <w:rPr>
                <w:rFonts w:ascii="Times New Roman" w:eastAsia="Times New Roman" w:hAnsi="Times New Roman" w:cs="Times New Roman"/>
                <w:sz w:val="24"/>
                <w:szCs w:val="24"/>
                <w:lang w:val="en-US" w:eastAsia="ru-RU"/>
              </w:rPr>
              <w:t>35</w:t>
            </w:r>
          </w:p>
        </w:tc>
      </w:tr>
    </w:tbl>
    <w:p w:rsidR="003169F4" w:rsidRPr="00D129F6" w:rsidRDefault="003169F4" w:rsidP="00D129F6">
      <w:pPr>
        <w:tabs>
          <w:tab w:val="left" w:pos="7020"/>
        </w:tabs>
        <w:spacing w:after="0"/>
        <w:jc w:val="both"/>
        <w:rPr>
          <w:rFonts w:ascii="Times New Roman" w:eastAsia="Times New Roman" w:hAnsi="Times New Roman" w:cs="Times New Roman"/>
          <w:b/>
          <w:sz w:val="24"/>
          <w:szCs w:val="24"/>
          <w:u w:val="single"/>
          <w:lang w:eastAsia="ru-RU"/>
        </w:rPr>
      </w:pPr>
      <w:r w:rsidRPr="00D129F6">
        <w:rPr>
          <w:rFonts w:ascii="Times New Roman" w:eastAsia="Times New Roman" w:hAnsi="Times New Roman" w:cs="Times New Roman"/>
          <w:b/>
          <w:sz w:val="24"/>
          <w:szCs w:val="24"/>
          <w:u w:val="single"/>
          <w:lang w:eastAsia="ru-RU"/>
        </w:rPr>
        <w:t>Квалификационный уровень:</w:t>
      </w:r>
    </w:p>
    <w:p w:rsidR="003169F4" w:rsidRPr="00D129F6" w:rsidRDefault="003169F4" w:rsidP="00D129F6">
      <w:pPr>
        <w:widowControl w:val="0"/>
        <w:spacing w:after="0"/>
        <w:jc w:val="both"/>
        <w:rPr>
          <w:rFonts w:ascii="Times New Roman" w:hAnsi="Times New Roman" w:cs="Times New Roman"/>
          <w:sz w:val="24"/>
          <w:szCs w:val="24"/>
          <w:lang w:val="en-US"/>
        </w:rPr>
      </w:pPr>
    </w:p>
    <w:p w:rsidR="0017131E" w:rsidRPr="00D129F6" w:rsidRDefault="003169F4" w:rsidP="00D129F6">
      <w:pPr>
        <w:widowControl w:val="0"/>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w:t>
      </w:r>
    </w:p>
    <w:p w:rsidR="0017131E" w:rsidRPr="00D129F6" w:rsidRDefault="0017131E" w:rsidP="00D129F6">
      <w:pPr>
        <w:widowControl w:val="0"/>
        <w:spacing w:after="0"/>
        <w:jc w:val="both"/>
        <w:rPr>
          <w:rFonts w:ascii="Times New Roman" w:hAnsi="Times New Roman" w:cs="Times New Roman"/>
          <w:sz w:val="24"/>
          <w:szCs w:val="24"/>
        </w:rPr>
      </w:pPr>
    </w:p>
    <w:p w:rsidR="0017131E" w:rsidRPr="00D129F6" w:rsidRDefault="0017131E" w:rsidP="00D129F6">
      <w:pPr>
        <w:widowControl w:val="0"/>
        <w:spacing w:after="0"/>
        <w:jc w:val="both"/>
        <w:rPr>
          <w:rFonts w:ascii="Times New Roman" w:hAnsi="Times New Roman" w:cs="Times New Roman"/>
          <w:sz w:val="24"/>
          <w:szCs w:val="24"/>
        </w:rPr>
      </w:pPr>
    </w:p>
    <w:p w:rsidR="0017131E" w:rsidRPr="00D129F6" w:rsidRDefault="0017131E" w:rsidP="00D129F6">
      <w:pPr>
        <w:widowControl w:val="0"/>
        <w:spacing w:after="0"/>
        <w:jc w:val="both"/>
        <w:rPr>
          <w:rFonts w:ascii="Times New Roman" w:hAnsi="Times New Roman" w:cs="Times New Roman"/>
          <w:sz w:val="24"/>
          <w:szCs w:val="24"/>
        </w:rPr>
      </w:pPr>
    </w:p>
    <w:p w:rsidR="0017131E" w:rsidRPr="00D129F6" w:rsidRDefault="0017131E" w:rsidP="00D129F6">
      <w:pPr>
        <w:widowControl w:val="0"/>
        <w:spacing w:after="0"/>
        <w:jc w:val="both"/>
        <w:rPr>
          <w:rFonts w:ascii="Times New Roman" w:hAnsi="Times New Roman" w:cs="Times New Roman"/>
          <w:sz w:val="24"/>
          <w:szCs w:val="24"/>
        </w:rPr>
      </w:pPr>
    </w:p>
    <w:p w:rsidR="003169F4" w:rsidRPr="00D129F6" w:rsidRDefault="003169F4" w:rsidP="00D129F6">
      <w:pPr>
        <w:widowControl w:val="0"/>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В 201</w:t>
      </w:r>
      <w:r w:rsidR="0017131E" w:rsidRPr="00D129F6">
        <w:rPr>
          <w:rFonts w:ascii="Times New Roman" w:hAnsi="Times New Roman" w:cs="Times New Roman"/>
          <w:sz w:val="24"/>
          <w:szCs w:val="24"/>
        </w:rPr>
        <w:t>9</w:t>
      </w:r>
      <w:r w:rsidRPr="00D129F6">
        <w:rPr>
          <w:rFonts w:ascii="Times New Roman" w:hAnsi="Times New Roman" w:cs="Times New Roman"/>
          <w:sz w:val="24"/>
          <w:szCs w:val="24"/>
        </w:rPr>
        <w:t xml:space="preserve"> – 20</w:t>
      </w:r>
      <w:r w:rsidR="0017131E" w:rsidRPr="00D129F6">
        <w:rPr>
          <w:rFonts w:ascii="Times New Roman" w:hAnsi="Times New Roman" w:cs="Times New Roman"/>
          <w:sz w:val="24"/>
          <w:szCs w:val="24"/>
        </w:rPr>
        <w:t>20</w:t>
      </w:r>
      <w:r w:rsidRPr="00D129F6">
        <w:rPr>
          <w:rFonts w:ascii="Times New Roman" w:hAnsi="Times New Roman" w:cs="Times New Roman"/>
          <w:sz w:val="24"/>
          <w:szCs w:val="24"/>
        </w:rPr>
        <w:t xml:space="preserve"> учебном году педагоги Детского сада приняли активное участие в конкурсах различного уровня (экран активности и результативности).</w:t>
      </w:r>
    </w:p>
    <w:p w:rsidR="003169F4" w:rsidRPr="00D129F6" w:rsidRDefault="003169F4" w:rsidP="00D129F6">
      <w:pPr>
        <w:widowControl w:val="0"/>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w:t>
      </w:r>
      <w:proofErr w:type="spellStart"/>
      <w:r w:rsidRPr="00D129F6">
        <w:rPr>
          <w:rFonts w:ascii="Times New Roman" w:hAnsi="Times New Roman" w:cs="Times New Roman"/>
          <w:sz w:val="24"/>
          <w:szCs w:val="24"/>
        </w:rPr>
        <w:t>саморазвиваются</w:t>
      </w:r>
      <w:proofErr w:type="spellEnd"/>
      <w:r w:rsidRPr="00D129F6">
        <w:rPr>
          <w:rFonts w:ascii="Times New Roman" w:hAnsi="Times New Roman" w:cs="Times New Roman"/>
          <w:sz w:val="24"/>
          <w:szCs w:val="24"/>
        </w:rPr>
        <w:t xml:space="preserve">. Все это в комплексе дает хороший результат в организации педагогической деятельности и улучшении качества образования и </w:t>
      </w:r>
      <w:r w:rsidRPr="00D129F6">
        <w:rPr>
          <w:rFonts w:ascii="Times New Roman" w:hAnsi="Times New Roman" w:cs="Times New Roman"/>
          <w:sz w:val="24"/>
          <w:szCs w:val="24"/>
        </w:rPr>
        <w:lastRenderedPageBreak/>
        <w:t>воспитания дошкольников.</w:t>
      </w:r>
    </w:p>
    <w:p w:rsidR="003169F4" w:rsidRPr="00D129F6" w:rsidRDefault="003169F4" w:rsidP="00D129F6">
      <w:pPr>
        <w:widowControl w:val="0"/>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1. Систематически педагоги повышают свою квалификацию через КПК, электронную систему образования, </w:t>
      </w:r>
      <w:proofErr w:type="spellStart"/>
      <w:r w:rsidRPr="00D129F6">
        <w:rPr>
          <w:rFonts w:ascii="Times New Roman" w:hAnsi="Times New Roman" w:cs="Times New Roman"/>
          <w:sz w:val="24"/>
          <w:szCs w:val="24"/>
        </w:rPr>
        <w:t>вебинары</w:t>
      </w:r>
      <w:proofErr w:type="spellEnd"/>
      <w:r w:rsidRPr="00D129F6">
        <w:rPr>
          <w:rFonts w:ascii="Times New Roman" w:hAnsi="Times New Roman" w:cs="Times New Roman"/>
          <w:sz w:val="24"/>
          <w:szCs w:val="24"/>
        </w:rPr>
        <w:t>, семинары, (у педагогов высокий уровень мотивации к самообразованию).</w:t>
      </w:r>
    </w:p>
    <w:p w:rsidR="003169F4" w:rsidRPr="00D129F6" w:rsidRDefault="003169F4" w:rsidP="00D129F6">
      <w:pPr>
        <w:widowControl w:val="0"/>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2. 100% педагогов имеют профессиональное образование. </w:t>
      </w:r>
    </w:p>
    <w:p w:rsidR="003169F4" w:rsidRPr="00D129F6" w:rsidRDefault="003169F4" w:rsidP="00D129F6">
      <w:pPr>
        <w:widowControl w:val="0"/>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3. Организована наставническая службой ДОУ для сопровождение молодых педагогов в образовательном процессе, способствующая повышению качества образования. </w:t>
      </w:r>
    </w:p>
    <w:p w:rsidR="003169F4" w:rsidRPr="00D129F6" w:rsidRDefault="003169F4" w:rsidP="00D129F6">
      <w:pPr>
        <w:widowControl w:val="0"/>
        <w:spacing w:after="0"/>
        <w:jc w:val="both"/>
        <w:rPr>
          <w:rFonts w:ascii="Times New Roman" w:hAnsi="Times New Roman" w:cs="Times New Roman"/>
          <w:sz w:val="24"/>
          <w:szCs w:val="24"/>
        </w:rPr>
      </w:pPr>
      <w:r w:rsidRPr="00D129F6">
        <w:rPr>
          <w:rFonts w:ascii="Times New Roman" w:hAnsi="Times New Roman" w:cs="Times New Roman"/>
          <w:b/>
          <w:sz w:val="24"/>
          <w:szCs w:val="24"/>
        </w:rPr>
        <w:t>Выводы:</w:t>
      </w:r>
      <w:r w:rsidRPr="00D129F6">
        <w:rPr>
          <w:rFonts w:ascii="Times New Roman" w:hAnsi="Times New Roman" w:cs="Times New Roman"/>
          <w:sz w:val="24"/>
          <w:szCs w:val="24"/>
        </w:rPr>
        <w:t xml:space="preserve"> Анализ педагогического состава ДОУ позволяет сделать выводы о том, что педагогический коллектив имеет достаточно высокий образовательный уровень, стабильный, работоспособный, педагоги стремятся к постоянному повышению своего педагогического мастерства. Кадровая политика </w:t>
      </w:r>
      <w:r w:rsidR="0017131E" w:rsidRPr="00D129F6">
        <w:rPr>
          <w:rFonts w:ascii="Times New Roman" w:hAnsi="Times New Roman" w:cs="Times New Roman"/>
          <w:sz w:val="24"/>
          <w:szCs w:val="24"/>
        </w:rPr>
        <w:t>ДОУ направлена</w:t>
      </w:r>
      <w:r w:rsidRPr="00D129F6">
        <w:rPr>
          <w:rFonts w:ascii="Times New Roman" w:hAnsi="Times New Roman" w:cs="Times New Roman"/>
          <w:sz w:val="24"/>
          <w:szCs w:val="24"/>
        </w:rPr>
        <w:t xml:space="preserve"> на развитие профессиональной компетентности педагогов, учитываются профессиональные и образовательные запросы, созданы все условия для повышения профессионального уровня и личностной самореализации, привлечение в ДОУ молодых специалистов. Достаточный профессиональный уровень педагогов позволяет решать задачи воспитания и развития каждого ребенка.</w:t>
      </w:r>
    </w:p>
    <w:p w:rsidR="003169F4" w:rsidRPr="00D129F6" w:rsidRDefault="003169F4" w:rsidP="00D129F6">
      <w:pPr>
        <w:widowControl w:val="0"/>
        <w:spacing w:after="0"/>
        <w:jc w:val="both"/>
        <w:rPr>
          <w:rFonts w:ascii="Times New Roman" w:hAnsi="Times New Roman" w:cs="Times New Roman"/>
          <w:b/>
          <w:sz w:val="24"/>
          <w:szCs w:val="24"/>
        </w:rPr>
      </w:pPr>
    </w:p>
    <w:p w:rsidR="003169F4" w:rsidRPr="00D129F6" w:rsidRDefault="003169F4" w:rsidP="00D129F6">
      <w:pPr>
        <w:widowControl w:val="0"/>
        <w:spacing w:after="0"/>
        <w:jc w:val="both"/>
        <w:rPr>
          <w:rFonts w:ascii="Times New Roman" w:hAnsi="Times New Roman" w:cs="Times New Roman"/>
          <w:b/>
          <w:sz w:val="24"/>
          <w:szCs w:val="24"/>
        </w:rPr>
      </w:pPr>
      <w:r w:rsidRPr="00D129F6">
        <w:rPr>
          <w:rFonts w:ascii="Times New Roman" w:hAnsi="Times New Roman" w:cs="Times New Roman"/>
          <w:b/>
          <w:sz w:val="24"/>
          <w:szCs w:val="24"/>
          <w:lang w:val="en-US"/>
        </w:rPr>
        <w:t>VII</w:t>
      </w:r>
      <w:r w:rsidRPr="00D129F6">
        <w:rPr>
          <w:rFonts w:ascii="Times New Roman" w:hAnsi="Times New Roman" w:cs="Times New Roman"/>
          <w:b/>
          <w:sz w:val="24"/>
          <w:szCs w:val="24"/>
        </w:rPr>
        <w:t>. Оценка учебно-методического обеспечения</w:t>
      </w:r>
    </w:p>
    <w:p w:rsidR="003169F4" w:rsidRPr="00D129F6" w:rsidRDefault="003169F4" w:rsidP="00D129F6">
      <w:pPr>
        <w:pStyle w:val="ac"/>
        <w:spacing w:after="0"/>
        <w:ind w:firstLine="257"/>
        <w:jc w:val="both"/>
        <w:rPr>
          <w:rFonts w:ascii="Times New Roman" w:eastAsia="Times New Roman" w:hAnsi="Times New Roman" w:cs="Times New Roman"/>
          <w:szCs w:val="24"/>
        </w:rPr>
      </w:pPr>
      <w:r w:rsidRPr="00D129F6">
        <w:rPr>
          <w:rFonts w:ascii="Times New Roman" w:hAnsi="Times New Roman" w:cs="Times New Roman"/>
          <w:szCs w:val="24"/>
        </w:rPr>
        <w:t xml:space="preserve"> </w:t>
      </w:r>
      <w:r w:rsidRPr="00D129F6">
        <w:rPr>
          <w:rFonts w:ascii="Times New Roman" w:eastAsia="Times New Roman" w:hAnsi="Times New Roman" w:cs="Times New Roman"/>
          <w:szCs w:val="24"/>
        </w:rPr>
        <w:t>Методическая работа в системе управления МАДОУ способствует активизации личности педагога, развитию его творческого потенциала. Все формы методической работы направлены на повышение квалификации и профессионального мастерства.</w:t>
      </w:r>
    </w:p>
    <w:p w:rsidR="003169F4" w:rsidRPr="00D129F6" w:rsidRDefault="003169F4" w:rsidP="00D129F6">
      <w:pPr>
        <w:spacing w:after="0"/>
        <w:ind w:left="283" w:firstLine="257"/>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 xml:space="preserve">Методическая работа с кадрами носит личностно – ориентированный характер. Старший воспитатель на </w:t>
      </w:r>
      <w:r w:rsidR="0017131E" w:rsidRPr="00D129F6">
        <w:rPr>
          <w:rFonts w:ascii="Times New Roman" w:eastAsia="Times New Roman" w:hAnsi="Times New Roman" w:cs="Times New Roman"/>
          <w:sz w:val="24"/>
          <w:szCs w:val="24"/>
          <w:lang w:eastAsia="ru-RU"/>
        </w:rPr>
        <w:t>основе анкет</w:t>
      </w:r>
      <w:r w:rsidRPr="00D129F6">
        <w:rPr>
          <w:rFonts w:ascii="Times New Roman" w:eastAsia="Times New Roman" w:hAnsi="Times New Roman" w:cs="Times New Roman"/>
          <w:sz w:val="24"/>
          <w:szCs w:val="24"/>
          <w:lang w:eastAsia="ru-RU"/>
        </w:rPr>
        <w:t xml:space="preserve">, тестов по определению профессиональной компетенции и педагогической активности определяет работу педагогов в трех группах, в основе деления на которые лежит принцип дифференциации по уровню практического мастерства: </w:t>
      </w:r>
    </w:p>
    <w:p w:rsidR="003169F4" w:rsidRPr="00D129F6" w:rsidRDefault="003169F4" w:rsidP="00D129F6">
      <w:pPr>
        <w:numPr>
          <w:ilvl w:val="0"/>
          <w:numId w:val="14"/>
        </w:numPr>
        <w:spacing w:after="0"/>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 xml:space="preserve">педагоги, нуждающиеся в методической поддержке; </w:t>
      </w:r>
    </w:p>
    <w:p w:rsidR="003169F4" w:rsidRPr="00D129F6" w:rsidRDefault="003169F4" w:rsidP="00D129F6">
      <w:pPr>
        <w:numPr>
          <w:ilvl w:val="0"/>
          <w:numId w:val="14"/>
        </w:numPr>
        <w:spacing w:after="0"/>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педагоги-новаторы;</w:t>
      </w:r>
    </w:p>
    <w:p w:rsidR="003169F4" w:rsidRPr="00D129F6" w:rsidRDefault="003169F4" w:rsidP="00D129F6">
      <w:pPr>
        <w:numPr>
          <w:ilvl w:val="0"/>
          <w:numId w:val="14"/>
        </w:numPr>
        <w:spacing w:after="0"/>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педагоги на самоконтроле.</w:t>
      </w:r>
    </w:p>
    <w:p w:rsidR="003169F4" w:rsidRPr="00D129F6" w:rsidRDefault="003169F4" w:rsidP="00D129F6">
      <w:pPr>
        <w:spacing w:after="0"/>
        <w:ind w:firstLine="360"/>
        <w:jc w:val="both"/>
        <w:rPr>
          <w:rFonts w:ascii="Times New Roman" w:hAnsi="Times New Roman" w:cs="Times New Roman"/>
          <w:sz w:val="24"/>
          <w:szCs w:val="24"/>
        </w:rPr>
      </w:pPr>
      <w:r w:rsidRPr="00D129F6">
        <w:rPr>
          <w:rFonts w:ascii="Times New Roman" w:hAnsi="Times New Roman" w:cs="Times New Roman"/>
          <w:sz w:val="24"/>
          <w:szCs w:val="24"/>
        </w:rPr>
        <w:t>Важнейшими направлениями методической работы являются:</w:t>
      </w:r>
    </w:p>
    <w:p w:rsidR="003169F4" w:rsidRPr="00D129F6" w:rsidRDefault="003169F4" w:rsidP="00D129F6">
      <w:pPr>
        <w:numPr>
          <w:ilvl w:val="0"/>
          <w:numId w:val="13"/>
        </w:numPr>
        <w:spacing w:after="0"/>
        <w:jc w:val="both"/>
        <w:rPr>
          <w:rFonts w:ascii="Times New Roman" w:hAnsi="Times New Roman" w:cs="Times New Roman"/>
          <w:sz w:val="24"/>
          <w:szCs w:val="24"/>
        </w:rPr>
      </w:pPr>
      <w:r w:rsidRPr="00D129F6">
        <w:rPr>
          <w:rFonts w:ascii="Times New Roman" w:hAnsi="Times New Roman" w:cs="Times New Roman"/>
          <w:sz w:val="24"/>
          <w:szCs w:val="24"/>
        </w:rPr>
        <w:t>оказание методической помощи педагогам в поисках эффективных методов работы с детьми;</w:t>
      </w:r>
    </w:p>
    <w:p w:rsidR="003169F4" w:rsidRPr="00D129F6" w:rsidRDefault="003169F4" w:rsidP="00D129F6">
      <w:pPr>
        <w:numPr>
          <w:ilvl w:val="0"/>
          <w:numId w:val="13"/>
        </w:numPr>
        <w:spacing w:after="0"/>
        <w:jc w:val="both"/>
        <w:rPr>
          <w:rFonts w:ascii="Times New Roman" w:hAnsi="Times New Roman" w:cs="Times New Roman"/>
          <w:sz w:val="24"/>
          <w:szCs w:val="24"/>
        </w:rPr>
      </w:pPr>
      <w:r w:rsidRPr="00D129F6">
        <w:rPr>
          <w:rFonts w:ascii="Times New Roman" w:hAnsi="Times New Roman" w:cs="Times New Roman"/>
          <w:sz w:val="24"/>
          <w:szCs w:val="24"/>
        </w:rPr>
        <w:t>реализация личных склонностей и творческих интересов с целью наиболее полного самовыражения личности педагога;</w:t>
      </w:r>
    </w:p>
    <w:p w:rsidR="003169F4" w:rsidRPr="00D129F6" w:rsidRDefault="003169F4" w:rsidP="00D129F6">
      <w:pPr>
        <w:numPr>
          <w:ilvl w:val="0"/>
          <w:numId w:val="13"/>
        </w:numPr>
        <w:spacing w:after="0"/>
        <w:jc w:val="both"/>
        <w:rPr>
          <w:rFonts w:ascii="Times New Roman" w:hAnsi="Times New Roman" w:cs="Times New Roman"/>
          <w:sz w:val="24"/>
          <w:szCs w:val="24"/>
        </w:rPr>
      </w:pPr>
      <w:r w:rsidRPr="00D129F6">
        <w:rPr>
          <w:rFonts w:ascii="Times New Roman" w:hAnsi="Times New Roman" w:cs="Times New Roman"/>
          <w:sz w:val="24"/>
          <w:szCs w:val="24"/>
        </w:rPr>
        <w:t>совершенствование педагогического мастерства;</w:t>
      </w:r>
    </w:p>
    <w:p w:rsidR="003169F4" w:rsidRPr="00D129F6" w:rsidRDefault="003169F4" w:rsidP="00D129F6">
      <w:pPr>
        <w:numPr>
          <w:ilvl w:val="0"/>
          <w:numId w:val="13"/>
        </w:numPr>
        <w:spacing w:after="0"/>
        <w:jc w:val="both"/>
        <w:rPr>
          <w:rFonts w:ascii="Times New Roman" w:hAnsi="Times New Roman" w:cs="Times New Roman"/>
          <w:b/>
          <w:sz w:val="24"/>
          <w:szCs w:val="24"/>
        </w:rPr>
      </w:pPr>
      <w:r w:rsidRPr="00D129F6">
        <w:rPr>
          <w:rFonts w:ascii="Times New Roman" w:hAnsi="Times New Roman" w:cs="Times New Roman"/>
          <w:sz w:val="24"/>
          <w:szCs w:val="24"/>
        </w:rPr>
        <w:t xml:space="preserve">обобщение, распространение и внедрение передового опыта в работу ДОУ. </w:t>
      </w:r>
    </w:p>
    <w:p w:rsidR="003169F4" w:rsidRPr="00D129F6" w:rsidRDefault="003169F4" w:rsidP="00D129F6">
      <w:pPr>
        <w:numPr>
          <w:ilvl w:val="0"/>
          <w:numId w:val="13"/>
        </w:numPr>
        <w:spacing w:after="0"/>
        <w:jc w:val="both"/>
        <w:rPr>
          <w:rFonts w:ascii="Times New Roman" w:hAnsi="Times New Roman" w:cs="Times New Roman"/>
          <w:sz w:val="24"/>
          <w:szCs w:val="24"/>
        </w:rPr>
      </w:pPr>
      <w:r w:rsidRPr="00D129F6">
        <w:rPr>
          <w:rFonts w:ascii="Times New Roman" w:hAnsi="Times New Roman" w:cs="Times New Roman"/>
          <w:sz w:val="24"/>
          <w:szCs w:val="24"/>
        </w:rPr>
        <w:t>организация работы  «Школы молодого воспитателя», закрепление наставников за педагогами, проработавшими менее 2 лет.</w:t>
      </w:r>
    </w:p>
    <w:p w:rsidR="003169F4" w:rsidRPr="00D129F6" w:rsidRDefault="003169F4" w:rsidP="00D129F6">
      <w:pPr>
        <w:spacing w:after="0"/>
        <w:ind w:firstLine="360"/>
        <w:jc w:val="both"/>
        <w:rPr>
          <w:rFonts w:ascii="Times New Roman" w:hAnsi="Times New Roman" w:cs="Times New Roman"/>
          <w:sz w:val="24"/>
          <w:szCs w:val="24"/>
        </w:rPr>
      </w:pPr>
      <w:r w:rsidRPr="00D129F6">
        <w:rPr>
          <w:rFonts w:ascii="Times New Roman" w:hAnsi="Times New Roman" w:cs="Times New Roman"/>
          <w:sz w:val="24"/>
          <w:szCs w:val="24"/>
        </w:rPr>
        <w:t xml:space="preserve">Годовые планы </w:t>
      </w:r>
      <w:proofErr w:type="spellStart"/>
      <w:r w:rsidRPr="00D129F6">
        <w:rPr>
          <w:rFonts w:ascii="Times New Roman" w:hAnsi="Times New Roman" w:cs="Times New Roman"/>
          <w:sz w:val="24"/>
          <w:szCs w:val="24"/>
        </w:rPr>
        <w:t>воспитательно</w:t>
      </w:r>
      <w:proofErr w:type="spellEnd"/>
      <w:r w:rsidRPr="00D129F6">
        <w:rPr>
          <w:rFonts w:ascii="Times New Roman" w:hAnsi="Times New Roman" w:cs="Times New Roman"/>
          <w:sz w:val="24"/>
          <w:szCs w:val="24"/>
        </w:rPr>
        <w:t xml:space="preserve">-образовательной работы составляются на </w:t>
      </w:r>
      <w:r w:rsidR="0017131E" w:rsidRPr="00D129F6">
        <w:rPr>
          <w:rFonts w:ascii="Times New Roman" w:hAnsi="Times New Roman" w:cs="Times New Roman"/>
          <w:sz w:val="24"/>
          <w:szCs w:val="24"/>
        </w:rPr>
        <w:t>основе выявления</w:t>
      </w:r>
      <w:r w:rsidRPr="00D129F6">
        <w:rPr>
          <w:rFonts w:ascii="Times New Roman" w:hAnsi="Times New Roman" w:cs="Times New Roman"/>
          <w:sz w:val="24"/>
          <w:szCs w:val="24"/>
        </w:rPr>
        <w:t xml:space="preserve"> возможностей и затруднений педагогов по имеющимся разделам </w:t>
      </w:r>
      <w:r w:rsidR="0017131E" w:rsidRPr="00D129F6">
        <w:rPr>
          <w:rFonts w:ascii="Times New Roman" w:hAnsi="Times New Roman" w:cs="Times New Roman"/>
          <w:sz w:val="24"/>
          <w:szCs w:val="24"/>
        </w:rPr>
        <w:t>программы, анализа</w:t>
      </w:r>
      <w:r w:rsidRPr="00D129F6">
        <w:rPr>
          <w:rFonts w:ascii="Times New Roman" w:hAnsi="Times New Roman" w:cs="Times New Roman"/>
          <w:sz w:val="24"/>
          <w:szCs w:val="24"/>
        </w:rPr>
        <w:t xml:space="preserve"> педагогического процесса по результатам и итогам контроля. </w:t>
      </w:r>
    </w:p>
    <w:p w:rsidR="003169F4" w:rsidRPr="00D129F6" w:rsidRDefault="003169F4" w:rsidP="00D129F6">
      <w:pPr>
        <w:widowControl w:val="0"/>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В методическом кабинете созданы условия для возможности организации совместной деятельности педагогов.  </w:t>
      </w:r>
    </w:p>
    <w:p w:rsidR="00D129F6" w:rsidRPr="00D129F6" w:rsidRDefault="00D129F6" w:rsidP="00D129F6">
      <w:pPr>
        <w:spacing w:after="0"/>
        <w:jc w:val="both"/>
        <w:rPr>
          <w:rFonts w:ascii="Times New Roman" w:hAnsi="Times New Roman" w:cs="Times New Roman"/>
          <w:color w:val="C0504D" w:themeColor="accent2"/>
          <w:sz w:val="24"/>
          <w:szCs w:val="24"/>
        </w:rPr>
      </w:pPr>
      <w:r w:rsidRPr="00D129F6">
        <w:rPr>
          <w:rFonts w:ascii="Times New Roman" w:hAnsi="Times New Roman" w:cs="Times New Roman"/>
          <w:color w:val="000000" w:themeColor="text1"/>
          <w:sz w:val="24"/>
          <w:szCs w:val="24"/>
        </w:rPr>
        <w:t xml:space="preserve">Предметно-развивающая среда детского сада организована по принципу информативности, вариативности, </w:t>
      </w:r>
      <w:proofErr w:type="spellStart"/>
      <w:r w:rsidRPr="00D129F6">
        <w:rPr>
          <w:rFonts w:ascii="Times New Roman" w:hAnsi="Times New Roman" w:cs="Times New Roman"/>
          <w:color w:val="000000" w:themeColor="text1"/>
          <w:sz w:val="24"/>
          <w:szCs w:val="24"/>
        </w:rPr>
        <w:t>полифункциональности</w:t>
      </w:r>
      <w:proofErr w:type="spellEnd"/>
      <w:r w:rsidRPr="00D129F6">
        <w:rPr>
          <w:rFonts w:ascii="Times New Roman" w:hAnsi="Times New Roman" w:cs="Times New Roman"/>
          <w:color w:val="000000" w:themeColor="text1"/>
          <w:sz w:val="24"/>
          <w:szCs w:val="24"/>
        </w:rPr>
        <w:t xml:space="preserve"> и педагогической целесообразности. В группах оборудованы зоны ролевых игр, уголки настольных игр. Для повышения двигательной активности и формирования представлений о здоровом образе жизни в каждой группе созданы </w:t>
      </w:r>
      <w:r w:rsidRPr="00D129F6">
        <w:rPr>
          <w:rFonts w:ascii="Times New Roman" w:hAnsi="Times New Roman" w:cs="Times New Roman"/>
          <w:color w:val="000000" w:themeColor="text1"/>
          <w:sz w:val="24"/>
          <w:szCs w:val="24"/>
        </w:rPr>
        <w:lastRenderedPageBreak/>
        <w:t>спортивные уголки с традиционным и нетрадиционным оборудованием. Существует необходимость обеспечения процесса воспитания и обучения специализированным оборудованием и современным методическим комплектом для непосредственно образовательной деятельности</w:t>
      </w:r>
      <w:r w:rsidRPr="00D129F6">
        <w:rPr>
          <w:rFonts w:ascii="Times New Roman" w:hAnsi="Times New Roman" w:cs="Times New Roman"/>
          <w:color w:val="C0504D" w:themeColor="accent2"/>
          <w:sz w:val="24"/>
          <w:szCs w:val="24"/>
        </w:rPr>
        <w:t>.</w:t>
      </w:r>
    </w:p>
    <w:p w:rsidR="003169F4" w:rsidRPr="00D129F6" w:rsidRDefault="003169F4" w:rsidP="00D129F6">
      <w:pPr>
        <w:widowControl w:val="0"/>
        <w:spacing w:after="0"/>
        <w:jc w:val="both"/>
        <w:rPr>
          <w:rFonts w:ascii="Times New Roman" w:hAnsi="Times New Roman" w:cs="Times New Roman"/>
          <w:sz w:val="24"/>
          <w:szCs w:val="24"/>
        </w:rPr>
      </w:pPr>
      <w:r w:rsidRPr="00D129F6">
        <w:rPr>
          <w:rFonts w:ascii="Times New Roman" w:hAnsi="Times New Roman" w:cs="Times New Roman"/>
          <w:b/>
          <w:sz w:val="24"/>
          <w:szCs w:val="24"/>
        </w:rPr>
        <w:t>Вывод:</w:t>
      </w:r>
      <w:r w:rsidRPr="00D129F6">
        <w:rPr>
          <w:rFonts w:ascii="Times New Roman" w:hAnsi="Times New Roman" w:cs="Times New Roman"/>
          <w:sz w:val="24"/>
          <w:szCs w:val="24"/>
        </w:rPr>
        <w:t xml:space="preserve"> Анализ соответствия оборудования и оснащения методического кабинета принципу необходимости и достаточности для реализации ООП ДОО показал, что в методическом кабинете создаются условия для возможности организации совместной деятельности педагогов и воспитанников. Учебно-методическое обеспечение соответствует ООП ДО, ФГОС ДО, условиям реализации ООП ДО.</w:t>
      </w:r>
    </w:p>
    <w:p w:rsidR="003169F4" w:rsidRPr="00D129F6" w:rsidRDefault="003169F4" w:rsidP="00D129F6">
      <w:pPr>
        <w:spacing w:after="0"/>
        <w:jc w:val="both"/>
        <w:rPr>
          <w:rFonts w:ascii="Times New Roman" w:hAnsi="Times New Roman" w:cs="Times New Roman"/>
          <w:sz w:val="24"/>
          <w:szCs w:val="24"/>
        </w:rPr>
      </w:pPr>
    </w:p>
    <w:p w:rsidR="003169F4" w:rsidRPr="00D129F6" w:rsidRDefault="003169F4" w:rsidP="00D129F6">
      <w:pPr>
        <w:spacing w:after="0"/>
        <w:jc w:val="both"/>
        <w:rPr>
          <w:rFonts w:ascii="Times New Roman" w:hAnsi="Times New Roman" w:cs="Times New Roman"/>
          <w:b/>
          <w:sz w:val="24"/>
          <w:szCs w:val="24"/>
        </w:rPr>
      </w:pPr>
      <w:r w:rsidRPr="00D129F6">
        <w:rPr>
          <w:rFonts w:ascii="Times New Roman" w:hAnsi="Times New Roman" w:cs="Times New Roman"/>
          <w:b/>
          <w:sz w:val="24"/>
          <w:szCs w:val="24"/>
          <w:lang w:val="en-US"/>
        </w:rPr>
        <w:t>VIII</w:t>
      </w:r>
      <w:r w:rsidRPr="00D129F6">
        <w:rPr>
          <w:rFonts w:ascii="Times New Roman" w:hAnsi="Times New Roman" w:cs="Times New Roman"/>
          <w:b/>
          <w:sz w:val="24"/>
          <w:szCs w:val="24"/>
        </w:rPr>
        <w:t>. Оценка материально-технической базы</w:t>
      </w:r>
    </w:p>
    <w:p w:rsidR="00161203" w:rsidRPr="00D129F6" w:rsidRDefault="00161203" w:rsidP="00D129F6">
      <w:pPr>
        <w:spacing w:after="0"/>
        <w:jc w:val="both"/>
        <w:rPr>
          <w:rFonts w:ascii="Times New Roman" w:hAnsi="Times New Roman" w:cs="Times New Roman"/>
          <w:sz w:val="24"/>
          <w:szCs w:val="24"/>
        </w:rPr>
      </w:pPr>
      <w:r w:rsidRPr="00D129F6">
        <w:rPr>
          <w:rFonts w:ascii="Times New Roman" w:hAnsi="Times New Roman" w:cs="Times New Roman"/>
          <w:b/>
          <w:sz w:val="24"/>
          <w:szCs w:val="24"/>
        </w:rPr>
        <w:t xml:space="preserve">   </w:t>
      </w:r>
      <w:r w:rsidRPr="00D129F6">
        <w:rPr>
          <w:rFonts w:ascii="Times New Roman" w:hAnsi="Times New Roman" w:cs="Times New Roman"/>
          <w:sz w:val="24"/>
          <w:szCs w:val="24"/>
        </w:rPr>
        <w:t>Основным ориентиром педагогической деятельности является создание условий для личностного становления ребенка, развития его самосознания. Это достигается через создание предметно – пространственной среды и предоставление ребенку возможностей для саморазвития.</w:t>
      </w:r>
    </w:p>
    <w:p w:rsidR="00161203" w:rsidRPr="00D129F6" w:rsidRDefault="00161203" w:rsidP="00D129F6">
      <w:pPr>
        <w:spacing w:after="0"/>
        <w:jc w:val="both"/>
        <w:rPr>
          <w:rFonts w:ascii="Times New Roman" w:hAnsi="Times New Roman" w:cs="Times New Roman"/>
          <w:color w:val="000000" w:themeColor="text1"/>
          <w:sz w:val="24"/>
          <w:szCs w:val="24"/>
        </w:rPr>
      </w:pPr>
      <w:r w:rsidRPr="00D129F6">
        <w:rPr>
          <w:rFonts w:ascii="Times New Roman" w:hAnsi="Times New Roman" w:cs="Times New Roman"/>
          <w:color w:val="000000" w:themeColor="text1"/>
          <w:sz w:val="24"/>
          <w:szCs w:val="24"/>
        </w:rPr>
        <w:t xml:space="preserve">Материально-техническое оснащение МАДОУ соответствует требованиям СанПиНа, мебель в групповых и приемных комнатах соответствует росту и возрасту детей, учитываются гигиенические и педагогические требования. Помещения детского сада оборудованы в соответствии с требованиями СанПиНа. Управлением </w:t>
      </w:r>
      <w:proofErr w:type="spellStart"/>
      <w:r w:rsidRPr="00D129F6">
        <w:rPr>
          <w:rFonts w:ascii="Times New Roman" w:hAnsi="Times New Roman" w:cs="Times New Roman"/>
          <w:color w:val="000000" w:themeColor="text1"/>
          <w:sz w:val="24"/>
          <w:szCs w:val="24"/>
        </w:rPr>
        <w:t>Роспотребнадзора</w:t>
      </w:r>
      <w:proofErr w:type="spellEnd"/>
      <w:r w:rsidRPr="00D129F6">
        <w:rPr>
          <w:rFonts w:ascii="Times New Roman" w:hAnsi="Times New Roman" w:cs="Times New Roman"/>
          <w:color w:val="000000" w:themeColor="text1"/>
          <w:sz w:val="24"/>
          <w:szCs w:val="24"/>
        </w:rPr>
        <w:t xml:space="preserve"> РТ проведена проверка объекта и рассмотрены материалы, характеризующие санитарно-эпидемиологическое состояние</w:t>
      </w:r>
    </w:p>
    <w:p w:rsidR="00161203" w:rsidRPr="00D129F6" w:rsidRDefault="00161203" w:rsidP="00D129F6">
      <w:pPr>
        <w:spacing w:after="0"/>
        <w:jc w:val="both"/>
        <w:rPr>
          <w:rFonts w:ascii="Times New Roman" w:hAnsi="Times New Roman" w:cs="Times New Roman"/>
          <w:color w:val="000000" w:themeColor="text1"/>
          <w:sz w:val="24"/>
          <w:szCs w:val="24"/>
        </w:rPr>
      </w:pPr>
      <w:r w:rsidRPr="00D129F6">
        <w:rPr>
          <w:rFonts w:ascii="Times New Roman" w:hAnsi="Times New Roman" w:cs="Times New Roman"/>
          <w:color w:val="000000" w:themeColor="text1"/>
          <w:sz w:val="24"/>
          <w:szCs w:val="24"/>
        </w:rPr>
        <w:t>Подбор мебели для детей проводится с учетом антропометрических показателей 2 раза в год. При расстановке столов учитываются особенности детского развития (леворукость</w:t>
      </w:r>
      <w:r w:rsidRPr="00D129F6">
        <w:rPr>
          <w:rFonts w:ascii="Times New Roman" w:hAnsi="Times New Roman" w:cs="Times New Roman"/>
          <w:color w:val="000000" w:themeColor="text1"/>
          <w:sz w:val="24"/>
          <w:szCs w:val="24"/>
          <w:lang w:val="tt-RU"/>
        </w:rPr>
        <w:t>, б</w:t>
      </w:r>
      <w:proofErr w:type="spellStart"/>
      <w:r w:rsidRPr="00D129F6">
        <w:rPr>
          <w:rFonts w:ascii="Times New Roman" w:hAnsi="Times New Roman" w:cs="Times New Roman"/>
          <w:color w:val="000000" w:themeColor="text1"/>
          <w:sz w:val="24"/>
          <w:szCs w:val="24"/>
        </w:rPr>
        <w:t>лизорукость</w:t>
      </w:r>
      <w:proofErr w:type="spellEnd"/>
      <w:r w:rsidRPr="00D129F6">
        <w:rPr>
          <w:rFonts w:ascii="Times New Roman" w:hAnsi="Times New Roman" w:cs="Times New Roman"/>
          <w:color w:val="000000" w:themeColor="text1"/>
          <w:sz w:val="24"/>
          <w:szCs w:val="24"/>
        </w:rPr>
        <w:t xml:space="preserve"> и т.д.). Частично заменены детские столы и стулья.</w:t>
      </w:r>
    </w:p>
    <w:p w:rsidR="00161203" w:rsidRPr="00D129F6" w:rsidRDefault="00161203" w:rsidP="00D129F6">
      <w:pPr>
        <w:spacing w:after="0"/>
        <w:jc w:val="both"/>
        <w:rPr>
          <w:rFonts w:ascii="Times New Roman" w:hAnsi="Times New Roman" w:cs="Times New Roman"/>
          <w:color w:val="000000" w:themeColor="text1"/>
          <w:sz w:val="24"/>
          <w:szCs w:val="24"/>
        </w:rPr>
      </w:pPr>
      <w:r w:rsidRPr="00D129F6">
        <w:rPr>
          <w:rFonts w:ascii="Times New Roman" w:hAnsi="Times New Roman" w:cs="Times New Roman"/>
          <w:color w:val="000000" w:themeColor="text1"/>
          <w:sz w:val="24"/>
          <w:szCs w:val="24"/>
        </w:rPr>
        <w:t>По проект</w:t>
      </w:r>
      <w:r w:rsidRPr="00D129F6">
        <w:rPr>
          <w:rFonts w:ascii="Times New Roman" w:hAnsi="Times New Roman" w:cs="Times New Roman"/>
          <w:color w:val="000000" w:themeColor="text1"/>
          <w:sz w:val="24"/>
          <w:szCs w:val="24"/>
          <w:lang w:val="tt-RU"/>
        </w:rPr>
        <w:t>у</w:t>
      </w:r>
      <w:r w:rsidRPr="00D129F6">
        <w:rPr>
          <w:rFonts w:ascii="Times New Roman" w:hAnsi="Times New Roman" w:cs="Times New Roman"/>
          <w:color w:val="000000" w:themeColor="text1"/>
          <w:sz w:val="24"/>
          <w:szCs w:val="24"/>
        </w:rPr>
        <w:t xml:space="preserve"> здание типовое, кирпичное, двухэтажное, 11-ти групповое. Проектная наполняемость 22</w:t>
      </w:r>
      <w:r w:rsidRPr="00D129F6">
        <w:rPr>
          <w:rFonts w:ascii="Times New Roman" w:hAnsi="Times New Roman" w:cs="Times New Roman"/>
          <w:color w:val="000000" w:themeColor="text1"/>
          <w:sz w:val="24"/>
          <w:szCs w:val="24"/>
          <w:lang w:val="tt-RU"/>
        </w:rPr>
        <w:t>0</w:t>
      </w:r>
      <w:r w:rsidRPr="00D129F6">
        <w:rPr>
          <w:rFonts w:ascii="Times New Roman" w:hAnsi="Times New Roman" w:cs="Times New Roman"/>
          <w:color w:val="000000" w:themeColor="text1"/>
          <w:sz w:val="24"/>
          <w:szCs w:val="24"/>
        </w:rPr>
        <w:t xml:space="preserve"> ребенка, фактическая наполняемость 26</w:t>
      </w:r>
      <w:r w:rsidRPr="00D129F6">
        <w:rPr>
          <w:rFonts w:ascii="Times New Roman" w:hAnsi="Times New Roman" w:cs="Times New Roman"/>
          <w:color w:val="000000" w:themeColor="text1"/>
          <w:sz w:val="24"/>
          <w:szCs w:val="24"/>
          <w:lang w:val="tt-RU"/>
        </w:rPr>
        <w:t>6</w:t>
      </w:r>
      <w:r w:rsidRPr="00D129F6">
        <w:rPr>
          <w:rFonts w:ascii="Times New Roman" w:hAnsi="Times New Roman" w:cs="Times New Roman"/>
          <w:color w:val="000000" w:themeColor="text1"/>
          <w:sz w:val="24"/>
          <w:szCs w:val="24"/>
        </w:rPr>
        <w:t xml:space="preserve">. </w:t>
      </w:r>
    </w:p>
    <w:p w:rsidR="00161203" w:rsidRPr="00D129F6" w:rsidRDefault="00161203" w:rsidP="00D129F6">
      <w:pPr>
        <w:spacing w:after="0"/>
        <w:jc w:val="both"/>
        <w:rPr>
          <w:rFonts w:ascii="Times New Roman" w:hAnsi="Times New Roman" w:cs="Times New Roman"/>
          <w:color w:val="000000" w:themeColor="text1"/>
          <w:sz w:val="24"/>
          <w:szCs w:val="24"/>
        </w:rPr>
      </w:pPr>
      <w:r w:rsidRPr="00D129F6">
        <w:rPr>
          <w:rFonts w:ascii="Times New Roman" w:hAnsi="Times New Roman" w:cs="Times New Roman"/>
          <w:color w:val="000000" w:themeColor="text1"/>
          <w:sz w:val="24"/>
          <w:szCs w:val="24"/>
        </w:rPr>
        <w:t>В детском саду функционируют</w:t>
      </w:r>
      <w:r w:rsidRPr="00D129F6">
        <w:rPr>
          <w:rFonts w:ascii="Times New Roman" w:hAnsi="Times New Roman" w:cs="Times New Roman"/>
          <w:color w:val="000000" w:themeColor="text1"/>
          <w:sz w:val="24"/>
          <w:szCs w:val="24"/>
          <w:lang w:val="en-US"/>
        </w:rPr>
        <w:t>:</w:t>
      </w:r>
    </w:p>
    <w:p w:rsidR="00161203" w:rsidRPr="00D129F6" w:rsidRDefault="00161203" w:rsidP="00D129F6">
      <w:pPr>
        <w:pStyle w:val="a4"/>
        <w:numPr>
          <w:ilvl w:val="0"/>
          <w:numId w:val="5"/>
        </w:numPr>
        <w:spacing w:after="0"/>
        <w:jc w:val="both"/>
        <w:rPr>
          <w:rFonts w:ascii="Times New Roman" w:hAnsi="Times New Roman" w:cs="Times New Roman"/>
          <w:color w:val="000000" w:themeColor="text1"/>
          <w:sz w:val="24"/>
          <w:szCs w:val="24"/>
        </w:rPr>
      </w:pPr>
      <w:r w:rsidRPr="00D129F6">
        <w:rPr>
          <w:rFonts w:ascii="Times New Roman" w:hAnsi="Times New Roman" w:cs="Times New Roman"/>
          <w:color w:val="000000" w:themeColor="text1"/>
          <w:sz w:val="24"/>
          <w:szCs w:val="24"/>
        </w:rPr>
        <w:t>Музыкальный зал</w:t>
      </w:r>
    </w:p>
    <w:p w:rsidR="00161203" w:rsidRPr="00D129F6" w:rsidRDefault="00161203" w:rsidP="00D129F6">
      <w:pPr>
        <w:pStyle w:val="a4"/>
        <w:numPr>
          <w:ilvl w:val="0"/>
          <w:numId w:val="5"/>
        </w:numPr>
        <w:spacing w:after="0"/>
        <w:jc w:val="both"/>
        <w:rPr>
          <w:rFonts w:ascii="Times New Roman" w:hAnsi="Times New Roman" w:cs="Times New Roman"/>
          <w:color w:val="000000" w:themeColor="text1"/>
          <w:sz w:val="24"/>
          <w:szCs w:val="24"/>
        </w:rPr>
      </w:pPr>
      <w:r w:rsidRPr="00D129F6">
        <w:rPr>
          <w:rFonts w:ascii="Times New Roman" w:hAnsi="Times New Roman" w:cs="Times New Roman"/>
          <w:color w:val="000000" w:themeColor="text1"/>
          <w:sz w:val="24"/>
          <w:szCs w:val="24"/>
        </w:rPr>
        <w:t>Спортивный зал</w:t>
      </w:r>
    </w:p>
    <w:p w:rsidR="00161203" w:rsidRPr="00D129F6" w:rsidRDefault="00161203" w:rsidP="00D129F6">
      <w:pPr>
        <w:pStyle w:val="a4"/>
        <w:numPr>
          <w:ilvl w:val="0"/>
          <w:numId w:val="5"/>
        </w:numPr>
        <w:spacing w:after="0"/>
        <w:jc w:val="both"/>
        <w:rPr>
          <w:rFonts w:ascii="Times New Roman" w:hAnsi="Times New Roman" w:cs="Times New Roman"/>
          <w:color w:val="000000" w:themeColor="text1"/>
          <w:sz w:val="24"/>
          <w:szCs w:val="24"/>
        </w:rPr>
      </w:pPr>
      <w:r w:rsidRPr="00D129F6">
        <w:rPr>
          <w:rFonts w:ascii="Times New Roman" w:hAnsi="Times New Roman" w:cs="Times New Roman"/>
          <w:color w:val="000000" w:themeColor="text1"/>
          <w:sz w:val="24"/>
          <w:szCs w:val="24"/>
        </w:rPr>
        <w:t>Логопедический кабинет</w:t>
      </w:r>
    </w:p>
    <w:p w:rsidR="00161203" w:rsidRPr="00D129F6" w:rsidRDefault="00161203" w:rsidP="00D129F6">
      <w:pPr>
        <w:pStyle w:val="a4"/>
        <w:numPr>
          <w:ilvl w:val="0"/>
          <w:numId w:val="5"/>
        </w:numPr>
        <w:spacing w:after="0"/>
        <w:jc w:val="both"/>
        <w:rPr>
          <w:rFonts w:ascii="Times New Roman" w:hAnsi="Times New Roman" w:cs="Times New Roman"/>
          <w:color w:val="000000" w:themeColor="text1"/>
          <w:sz w:val="24"/>
          <w:szCs w:val="24"/>
        </w:rPr>
      </w:pPr>
      <w:r w:rsidRPr="00D129F6">
        <w:rPr>
          <w:rFonts w:ascii="Times New Roman" w:hAnsi="Times New Roman" w:cs="Times New Roman"/>
          <w:color w:val="000000" w:themeColor="text1"/>
          <w:sz w:val="24"/>
          <w:szCs w:val="24"/>
        </w:rPr>
        <w:t>Кабинет татарского языка</w:t>
      </w:r>
    </w:p>
    <w:p w:rsidR="00161203" w:rsidRPr="00D129F6" w:rsidRDefault="00161203" w:rsidP="00D129F6">
      <w:pPr>
        <w:pStyle w:val="a4"/>
        <w:numPr>
          <w:ilvl w:val="0"/>
          <w:numId w:val="5"/>
        </w:numPr>
        <w:spacing w:after="0"/>
        <w:jc w:val="both"/>
        <w:rPr>
          <w:rFonts w:ascii="Times New Roman" w:hAnsi="Times New Roman" w:cs="Times New Roman"/>
          <w:color w:val="000000" w:themeColor="text1"/>
          <w:sz w:val="24"/>
          <w:szCs w:val="24"/>
        </w:rPr>
      </w:pPr>
      <w:r w:rsidRPr="00D129F6">
        <w:rPr>
          <w:rFonts w:ascii="Times New Roman" w:hAnsi="Times New Roman" w:cs="Times New Roman"/>
          <w:color w:val="000000" w:themeColor="text1"/>
          <w:sz w:val="24"/>
          <w:szCs w:val="24"/>
        </w:rPr>
        <w:t xml:space="preserve">Методический кабинет/Кабинет </w:t>
      </w:r>
      <w:proofErr w:type="spellStart"/>
      <w:r w:rsidRPr="00D129F6">
        <w:rPr>
          <w:rFonts w:ascii="Times New Roman" w:hAnsi="Times New Roman" w:cs="Times New Roman"/>
          <w:color w:val="000000" w:themeColor="text1"/>
          <w:sz w:val="24"/>
          <w:szCs w:val="24"/>
        </w:rPr>
        <w:t>изодеятельности</w:t>
      </w:r>
      <w:proofErr w:type="spellEnd"/>
      <w:r w:rsidRPr="00D129F6">
        <w:rPr>
          <w:rFonts w:ascii="Times New Roman" w:hAnsi="Times New Roman" w:cs="Times New Roman"/>
          <w:color w:val="000000" w:themeColor="text1"/>
          <w:sz w:val="24"/>
          <w:szCs w:val="24"/>
        </w:rPr>
        <w:t>.</w:t>
      </w:r>
    </w:p>
    <w:p w:rsidR="00161203" w:rsidRPr="00D129F6" w:rsidRDefault="00161203" w:rsidP="00D129F6">
      <w:pPr>
        <w:pStyle w:val="a4"/>
        <w:numPr>
          <w:ilvl w:val="0"/>
          <w:numId w:val="5"/>
        </w:numPr>
        <w:spacing w:after="0"/>
        <w:jc w:val="both"/>
        <w:rPr>
          <w:rFonts w:ascii="Times New Roman" w:hAnsi="Times New Roman" w:cs="Times New Roman"/>
          <w:color w:val="000000" w:themeColor="text1"/>
          <w:sz w:val="24"/>
          <w:szCs w:val="24"/>
        </w:rPr>
      </w:pPr>
      <w:r w:rsidRPr="00D129F6">
        <w:rPr>
          <w:rFonts w:ascii="Times New Roman" w:hAnsi="Times New Roman" w:cs="Times New Roman"/>
          <w:color w:val="000000" w:themeColor="text1"/>
          <w:sz w:val="24"/>
          <w:szCs w:val="24"/>
        </w:rPr>
        <w:t>Медицинский блок</w:t>
      </w:r>
    </w:p>
    <w:p w:rsidR="00161203" w:rsidRPr="00D129F6" w:rsidRDefault="00161203" w:rsidP="00D129F6">
      <w:pPr>
        <w:pStyle w:val="a4"/>
        <w:numPr>
          <w:ilvl w:val="0"/>
          <w:numId w:val="5"/>
        </w:numPr>
        <w:spacing w:after="0"/>
        <w:jc w:val="both"/>
        <w:rPr>
          <w:rFonts w:ascii="Times New Roman" w:hAnsi="Times New Roman" w:cs="Times New Roman"/>
          <w:color w:val="000000" w:themeColor="text1"/>
          <w:sz w:val="24"/>
          <w:szCs w:val="24"/>
        </w:rPr>
      </w:pPr>
      <w:r w:rsidRPr="00D129F6">
        <w:rPr>
          <w:rFonts w:ascii="Times New Roman" w:hAnsi="Times New Roman" w:cs="Times New Roman"/>
          <w:color w:val="000000" w:themeColor="text1"/>
          <w:sz w:val="24"/>
          <w:szCs w:val="24"/>
        </w:rPr>
        <w:t>Пищеблок</w:t>
      </w:r>
    </w:p>
    <w:p w:rsidR="00161203" w:rsidRPr="00D129F6" w:rsidRDefault="00161203" w:rsidP="00D129F6">
      <w:pPr>
        <w:pStyle w:val="a4"/>
        <w:numPr>
          <w:ilvl w:val="0"/>
          <w:numId w:val="5"/>
        </w:numPr>
        <w:spacing w:after="0"/>
        <w:jc w:val="both"/>
        <w:rPr>
          <w:rFonts w:ascii="Times New Roman" w:hAnsi="Times New Roman" w:cs="Times New Roman"/>
          <w:color w:val="000000" w:themeColor="text1"/>
          <w:sz w:val="24"/>
          <w:szCs w:val="24"/>
        </w:rPr>
      </w:pPr>
      <w:r w:rsidRPr="00D129F6">
        <w:rPr>
          <w:rFonts w:ascii="Times New Roman" w:hAnsi="Times New Roman" w:cs="Times New Roman"/>
          <w:color w:val="000000" w:themeColor="text1"/>
          <w:sz w:val="24"/>
          <w:szCs w:val="24"/>
        </w:rPr>
        <w:t>Прачечная</w:t>
      </w:r>
    </w:p>
    <w:p w:rsidR="00161203" w:rsidRPr="00D129F6" w:rsidRDefault="00161203" w:rsidP="00D129F6">
      <w:pPr>
        <w:pStyle w:val="a4"/>
        <w:numPr>
          <w:ilvl w:val="0"/>
          <w:numId w:val="5"/>
        </w:numPr>
        <w:spacing w:after="0"/>
        <w:jc w:val="both"/>
        <w:rPr>
          <w:rFonts w:ascii="Times New Roman" w:hAnsi="Times New Roman" w:cs="Times New Roman"/>
          <w:color w:val="000000" w:themeColor="text1"/>
          <w:sz w:val="24"/>
          <w:szCs w:val="24"/>
        </w:rPr>
      </w:pPr>
      <w:r w:rsidRPr="00D129F6">
        <w:rPr>
          <w:rFonts w:ascii="Times New Roman" w:hAnsi="Times New Roman" w:cs="Times New Roman"/>
          <w:color w:val="000000" w:themeColor="text1"/>
          <w:sz w:val="24"/>
          <w:szCs w:val="24"/>
        </w:rPr>
        <w:t>11 групповых комнат.</w:t>
      </w:r>
    </w:p>
    <w:p w:rsidR="00E776CE" w:rsidRPr="00D129F6" w:rsidRDefault="003A1E2D" w:rsidP="00D129F6">
      <w:pPr>
        <w:spacing w:after="0"/>
        <w:jc w:val="both"/>
        <w:rPr>
          <w:rFonts w:ascii="Times New Roman" w:hAnsi="Times New Roman" w:cs="Times New Roman"/>
          <w:sz w:val="24"/>
          <w:szCs w:val="24"/>
        </w:rPr>
      </w:pPr>
      <w:r w:rsidRPr="00D129F6">
        <w:rPr>
          <w:rFonts w:ascii="Times New Roman" w:hAnsi="Times New Roman" w:cs="Times New Roman"/>
          <w:i/>
          <w:sz w:val="24"/>
          <w:szCs w:val="24"/>
          <w:u w:val="single"/>
        </w:rPr>
        <w:t>Физкультурный</w:t>
      </w:r>
      <w:r w:rsidR="00E776CE" w:rsidRPr="00D129F6">
        <w:rPr>
          <w:rFonts w:ascii="Times New Roman" w:hAnsi="Times New Roman" w:cs="Times New Roman"/>
          <w:i/>
          <w:sz w:val="24"/>
          <w:szCs w:val="24"/>
          <w:u w:val="single"/>
        </w:rPr>
        <w:t xml:space="preserve"> зал.</w:t>
      </w:r>
      <w:r w:rsidR="00E776CE" w:rsidRPr="00D129F6">
        <w:rPr>
          <w:rFonts w:ascii="Times New Roman" w:hAnsi="Times New Roman" w:cs="Times New Roman"/>
          <w:sz w:val="24"/>
          <w:szCs w:val="24"/>
        </w:rPr>
        <w:t xml:space="preserve"> </w:t>
      </w:r>
      <w:r w:rsidRPr="00D129F6">
        <w:rPr>
          <w:rFonts w:ascii="Times New Roman" w:hAnsi="Times New Roman" w:cs="Times New Roman"/>
          <w:sz w:val="24"/>
          <w:szCs w:val="24"/>
        </w:rPr>
        <w:t xml:space="preserve">Функция зала- проведения ООД по физическому развитию, утренней гимнастики, совместной деятельности детей и взрослых по организации спортивных досугов, развлечений, праздников. </w:t>
      </w:r>
      <w:r w:rsidR="00E776CE" w:rsidRPr="00D129F6">
        <w:rPr>
          <w:rFonts w:ascii="Times New Roman" w:hAnsi="Times New Roman" w:cs="Times New Roman"/>
          <w:color w:val="000000" w:themeColor="text1"/>
          <w:sz w:val="24"/>
          <w:szCs w:val="24"/>
        </w:rPr>
        <w:t>Площадь составляет 79,9 кв. м. Спортивный зал оборудован гимнастическими скамейками и шведскими стенками, имеются 2 тренажера, баскетбольное кольцо, волейбольные сетки, стойки для выполнения прыжк</w:t>
      </w:r>
      <w:r w:rsidRPr="00D129F6">
        <w:rPr>
          <w:rFonts w:ascii="Times New Roman" w:hAnsi="Times New Roman" w:cs="Times New Roman"/>
          <w:color w:val="000000" w:themeColor="text1"/>
          <w:sz w:val="24"/>
          <w:szCs w:val="24"/>
        </w:rPr>
        <w:t>ов в высоту, спортивные коврики</w:t>
      </w:r>
      <w:r w:rsidR="00E776CE" w:rsidRPr="00D129F6">
        <w:rPr>
          <w:rFonts w:ascii="Times New Roman" w:hAnsi="Times New Roman" w:cs="Times New Roman"/>
          <w:color w:val="000000" w:themeColor="text1"/>
          <w:sz w:val="24"/>
          <w:szCs w:val="24"/>
        </w:rPr>
        <w:t xml:space="preserve"> и</w:t>
      </w:r>
      <w:r w:rsidRPr="00D129F6">
        <w:rPr>
          <w:rFonts w:ascii="Times New Roman" w:hAnsi="Times New Roman" w:cs="Times New Roman"/>
          <w:color w:val="000000" w:themeColor="text1"/>
          <w:sz w:val="24"/>
          <w:szCs w:val="24"/>
        </w:rPr>
        <w:t xml:space="preserve"> </w:t>
      </w:r>
      <w:r w:rsidR="00E776CE" w:rsidRPr="00D129F6">
        <w:rPr>
          <w:rFonts w:ascii="Times New Roman" w:hAnsi="Times New Roman" w:cs="Times New Roman"/>
          <w:color w:val="000000" w:themeColor="text1"/>
          <w:sz w:val="24"/>
          <w:szCs w:val="24"/>
        </w:rPr>
        <w:t xml:space="preserve">круглые модули для </w:t>
      </w:r>
      <w:proofErr w:type="spellStart"/>
      <w:r w:rsidR="00E776CE" w:rsidRPr="00D129F6">
        <w:rPr>
          <w:rFonts w:ascii="Times New Roman" w:hAnsi="Times New Roman" w:cs="Times New Roman"/>
          <w:color w:val="000000" w:themeColor="text1"/>
          <w:sz w:val="24"/>
          <w:szCs w:val="24"/>
        </w:rPr>
        <w:t>пролезания</w:t>
      </w:r>
      <w:proofErr w:type="spellEnd"/>
      <w:r w:rsidR="00E776CE" w:rsidRPr="00D129F6">
        <w:rPr>
          <w:rFonts w:ascii="Times New Roman" w:hAnsi="Times New Roman" w:cs="Times New Roman"/>
          <w:color w:val="000000" w:themeColor="text1"/>
          <w:sz w:val="24"/>
          <w:szCs w:val="24"/>
        </w:rPr>
        <w:t xml:space="preserve">. Для выполнения основных видов движений используются мячи двух размеров, скакалки, набивные мячи и лыжи. Для выполнения общеразвивающих упражнений используются: кубики, ленты, мешочки, платочки, флажки, обручи, </w:t>
      </w:r>
      <w:r w:rsidR="00E776CE" w:rsidRPr="00D129F6">
        <w:rPr>
          <w:rFonts w:ascii="Times New Roman" w:hAnsi="Times New Roman" w:cs="Times New Roman"/>
          <w:color w:val="000000" w:themeColor="text1"/>
          <w:sz w:val="24"/>
          <w:szCs w:val="24"/>
        </w:rPr>
        <w:lastRenderedPageBreak/>
        <w:t>гимнастические палки, кегли. Для создания музыкального фона имеется пианино, музыкальный цента.</w:t>
      </w:r>
    </w:p>
    <w:p w:rsidR="00E776CE" w:rsidRPr="00D129F6" w:rsidRDefault="00E776CE" w:rsidP="00D129F6">
      <w:pPr>
        <w:spacing w:after="0"/>
        <w:jc w:val="both"/>
        <w:rPr>
          <w:rFonts w:ascii="Times New Roman" w:hAnsi="Times New Roman" w:cs="Times New Roman"/>
          <w:color w:val="000000" w:themeColor="text1"/>
          <w:sz w:val="24"/>
          <w:szCs w:val="24"/>
        </w:rPr>
      </w:pPr>
      <w:r w:rsidRPr="00D129F6">
        <w:rPr>
          <w:rFonts w:ascii="Times New Roman" w:hAnsi="Times New Roman" w:cs="Times New Roman"/>
          <w:i/>
          <w:color w:val="000000" w:themeColor="text1"/>
          <w:sz w:val="24"/>
          <w:szCs w:val="24"/>
          <w:u w:val="single"/>
        </w:rPr>
        <w:t>Музыкальный зал</w:t>
      </w:r>
      <w:r w:rsidRPr="00D129F6">
        <w:rPr>
          <w:rFonts w:ascii="Times New Roman" w:hAnsi="Times New Roman" w:cs="Times New Roman"/>
          <w:color w:val="000000" w:themeColor="text1"/>
          <w:sz w:val="24"/>
          <w:szCs w:val="24"/>
        </w:rPr>
        <w:t xml:space="preserve">. </w:t>
      </w:r>
      <w:r w:rsidR="003A1E2D" w:rsidRPr="00D129F6">
        <w:rPr>
          <w:rFonts w:ascii="Times New Roman" w:hAnsi="Times New Roman" w:cs="Times New Roman"/>
          <w:color w:val="000000" w:themeColor="text1"/>
          <w:sz w:val="24"/>
          <w:szCs w:val="24"/>
        </w:rPr>
        <w:t>Функция музыкального зала-п</w:t>
      </w:r>
      <w:r w:rsidR="003A1E2D" w:rsidRPr="00D129F6">
        <w:rPr>
          <w:rFonts w:ascii="Times New Roman" w:hAnsi="Times New Roman" w:cs="Times New Roman"/>
          <w:sz w:val="24"/>
          <w:szCs w:val="24"/>
        </w:rPr>
        <w:t xml:space="preserve">роведение ООД по музыкальному развитию, совместной деятельности детей и взрослых по организации праздников, развлечений, утренней гимнастики, индивидуальной работы с детьми, консультаций для воспитателей и родителей </w:t>
      </w:r>
      <w:r w:rsidRPr="00D129F6">
        <w:rPr>
          <w:rFonts w:ascii="Times New Roman" w:hAnsi="Times New Roman" w:cs="Times New Roman"/>
          <w:color w:val="000000" w:themeColor="text1"/>
          <w:sz w:val="24"/>
          <w:szCs w:val="24"/>
        </w:rPr>
        <w:t xml:space="preserve">Площадь зала 79,9 </w:t>
      </w:r>
      <w:proofErr w:type="spellStart"/>
      <w:r w:rsidRPr="00D129F6">
        <w:rPr>
          <w:rFonts w:ascii="Times New Roman" w:hAnsi="Times New Roman" w:cs="Times New Roman"/>
          <w:color w:val="000000" w:themeColor="text1"/>
          <w:sz w:val="24"/>
          <w:szCs w:val="24"/>
        </w:rPr>
        <w:t>кв.м</w:t>
      </w:r>
      <w:proofErr w:type="spellEnd"/>
      <w:r w:rsidRPr="00D129F6">
        <w:rPr>
          <w:rFonts w:ascii="Times New Roman" w:hAnsi="Times New Roman" w:cs="Times New Roman"/>
          <w:color w:val="000000" w:themeColor="text1"/>
          <w:sz w:val="24"/>
          <w:szCs w:val="24"/>
        </w:rPr>
        <w:t>. Для проведения музыкальной образовательной деятельности имеется пианино, музыкальный центр, синтезатор, музыкальные инструменты, театральные игрушки, музыкально-дидактические игры. Для проведения интегрированных занятий используется мультимедийная установка, проектор.</w:t>
      </w:r>
    </w:p>
    <w:p w:rsidR="003A1E2D" w:rsidRPr="00D129F6" w:rsidRDefault="003A1E2D" w:rsidP="00D129F6">
      <w:pPr>
        <w:spacing w:after="0"/>
        <w:jc w:val="both"/>
        <w:rPr>
          <w:rFonts w:ascii="Times New Roman" w:hAnsi="Times New Roman" w:cs="Times New Roman"/>
          <w:color w:val="000000" w:themeColor="text1"/>
          <w:sz w:val="24"/>
          <w:szCs w:val="24"/>
        </w:rPr>
      </w:pPr>
      <w:r w:rsidRPr="00D129F6">
        <w:rPr>
          <w:rFonts w:ascii="Times New Roman" w:hAnsi="Times New Roman" w:cs="Times New Roman"/>
          <w:i/>
          <w:color w:val="000000" w:themeColor="text1"/>
          <w:sz w:val="24"/>
          <w:szCs w:val="24"/>
          <w:u w:val="single"/>
        </w:rPr>
        <w:t>Логопедический кабинет</w:t>
      </w:r>
      <w:r w:rsidRPr="00D129F6">
        <w:rPr>
          <w:rFonts w:ascii="Times New Roman" w:hAnsi="Times New Roman" w:cs="Times New Roman"/>
          <w:color w:val="000000" w:themeColor="text1"/>
          <w:sz w:val="24"/>
          <w:szCs w:val="24"/>
        </w:rPr>
        <w:t>. Функция кабинета-о</w:t>
      </w:r>
      <w:r w:rsidRPr="00D129F6">
        <w:rPr>
          <w:rFonts w:ascii="Times New Roman" w:hAnsi="Times New Roman" w:cs="Times New Roman"/>
          <w:sz w:val="24"/>
          <w:szCs w:val="24"/>
        </w:rPr>
        <w:t xml:space="preserve">казание коррекционной помощи детям, проведение ООД и совместной деятельности детей и взрослых по развитию речи.  </w:t>
      </w:r>
      <w:proofErr w:type="gramStart"/>
      <w:r w:rsidRPr="00D129F6">
        <w:rPr>
          <w:rFonts w:ascii="Times New Roman" w:hAnsi="Times New Roman" w:cs="Times New Roman"/>
          <w:color w:val="000000" w:themeColor="text1"/>
          <w:sz w:val="24"/>
          <w:szCs w:val="24"/>
        </w:rPr>
        <w:t>составляет</w:t>
      </w:r>
      <w:proofErr w:type="gramEnd"/>
      <w:r w:rsidRPr="00D129F6">
        <w:rPr>
          <w:rFonts w:ascii="Times New Roman" w:hAnsi="Times New Roman" w:cs="Times New Roman"/>
          <w:color w:val="000000" w:themeColor="text1"/>
          <w:sz w:val="24"/>
          <w:szCs w:val="24"/>
        </w:rPr>
        <w:t xml:space="preserve"> 18,5 </w:t>
      </w:r>
      <w:proofErr w:type="spellStart"/>
      <w:r w:rsidRPr="00D129F6">
        <w:rPr>
          <w:rFonts w:ascii="Times New Roman" w:hAnsi="Times New Roman" w:cs="Times New Roman"/>
          <w:color w:val="000000" w:themeColor="text1"/>
          <w:sz w:val="24"/>
          <w:szCs w:val="24"/>
        </w:rPr>
        <w:t>кв.м</w:t>
      </w:r>
      <w:proofErr w:type="spellEnd"/>
      <w:r w:rsidRPr="00D129F6">
        <w:rPr>
          <w:rFonts w:ascii="Times New Roman" w:hAnsi="Times New Roman" w:cs="Times New Roman"/>
          <w:color w:val="000000" w:themeColor="text1"/>
          <w:sz w:val="24"/>
          <w:szCs w:val="24"/>
        </w:rPr>
        <w:t>. В кабинете имеется коррекционный уголок, оборудованный для индивидуальной работы. Демонстрационный и раздаточный материал, методическая литература расположена в шкафах. Оборудовано место для работы на компьютере.</w:t>
      </w:r>
    </w:p>
    <w:p w:rsidR="003A1E2D" w:rsidRPr="00D129F6" w:rsidRDefault="003A1E2D" w:rsidP="00D129F6">
      <w:pPr>
        <w:spacing w:after="0"/>
        <w:jc w:val="both"/>
        <w:rPr>
          <w:rFonts w:ascii="Times New Roman" w:hAnsi="Times New Roman" w:cs="Times New Roman"/>
          <w:color w:val="000000" w:themeColor="text1"/>
          <w:sz w:val="24"/>
          <w:szCs w:val="24"/>
        </w:rPr>
      </w:pPr>
      <w:r w:rsidRPr="00D129F6">
        <w:rPr>
          <w:rFonts w:ascii="Times New Roman" w:hAnsi="Times New Roman" w:cs="Times New Roman"/>
          <w:i/>
          <w:color w:val="000000" w:themeColor="text1"/>
          <w:sz w:val="24"/>
          <w:szCs w:val="24"/>
          <w:u w:val="single"/>
        </w:rPr>
        <w:t>Кабинет татарского языка</w:t>
      </w:r>
      <w:r w:rsidRPr="00D129F6">
        <w:rPr>
          <w:rFonts w:ascii="Times New Roman" w:hAnsi="Times New Roman" w:cs="Times New Roman"/>
          <w:color w:val="000000" w:themeColor="text1"/>
          <w:sz w:val="24"/>
          <w:szCs w:val="24"/>
        </w:rPr>
        <w:t>. Функция кабинета-п</w:t>
      </w:r>
      <w:r w:rsidRPr="00D129F6">
        <w:rPr>
          <w:rFonts w:ascii="Times New Roman" w:hAnsi="Times New Roman" w:cs="Times New Roman"/>
          <w:sz w:val="24"/>
          <w:szCs w:val="24"/>
        </w:rPr>
        <w:t xml:space="preserve">роведение ООД и совместной деятельности детей и взрослых по обучению детей татарскому языку, ознакомление с историей, традициями, культурой и бытом татарского народа, татарскими поэтами и писателями, и др. </w:t>
      </w:r>
      <w:r w:rsidRPr="00D129F6">
        <w:rPr>
          <w:rFonts w:ascii="Times New Roman" w:hAnsi="Times New Roman" w:cs="Times New Roman"/>
          <w:color w:val="000000" w:themeColor="text1"/>
          <w:sz w:val="24"/>
          <w:szCs w:val="24"/>
        </w:rPr>
        <w:t xml:space="preserve">Его площадь составляет 17.9 </w:t>
      </w:r>
      <w:proofErr w:type="spellStart"/>
      <w:r w:rsidRPr="00D129F6">
        <w:rPr>
          <w:rFonts w:ascii="Times New Roman" w:hAnsi="Times New Roman" w:cs="Times New Roman"/>
          <w:color w:val="000000" w:themeColor="text1"/>
          <w:sz w:val="24"/>
          <w:szCs w:val="24"/>
        </w:rPr>
        <w:t>кв.м</w:t>
      </w:r>
      <w:proofErr w:type="spellEnd"/>
      <w:r w:rsidRPr="00D129F6">
        <w:rPr>
          <w:rFonts w:ascii="Times New Roman" w:hAnsi="Times New Roman" w:cs="Times New Roman"/>
          <w:color w:val="000000" w:themeColor="text1"/>
          <w:sz w:val="24"/>
          <w:szCs w:val="24"/>
        </w:rPr>
        <w:t>., весь учебно-методический материал располагается в шкафах, в работе с детьми используется мультимедийная установка. Во время занятий дети сидят на стульчиках, для выполнения заданий в тетрадях имеются 4 стола, оборудовано рабочее место для воспитателя. Для работы с детьми, для каждой методической темы имеется УМК.</w:t>
      </w:r>
    </w:p>
    <w:p w:rsidR="003A1E2D" w:rsidRPr="00D129F6" w:rsidRDefault="003A1E2D" w:rsidP="00D129F6">
      <w:pPr>
        <w:spacing w:after="0"/>
        <w:jc w:val="both"/>
        <w:rPr>
          <w:rFonts w:ascii="Times New Roman" w:hAnsi="Times New Roman" w:cs="Times New Roman"/>
          <w:color w:val="000000" w:themeColor="text1"/>
          <w:sz w:val="24"/>
          <w:szCs w:val="24"/>
        </w:rPr>
      </w:pPr>
      <w:r w:rsidRPr="00D129F6">
        <w:rPr>
          <w:rFonts w:ascii="Times New Roman" w:hAnsi="Times New Roman" w:cs="Times New Roman"/>
          <w:i/>
          <w:color w:val="000000" w:themeColor="text1"/>
          <w:sz w:val="24"/>
          <w:szCs w:val="24"/>
          <w:u w:val="single"/>
        </w:rPr>
        <w:t xml:space="preserve">Методический кабинет/кабинет </w:t>
      </w:r>
      <w:proofErr w:type="spellStart"/>
      <w:r w:rsidRPr="00D129F6">
        <w:rPr>
          <w:rFonts w:ascii="Times New Roman" w:hAnsi="Times New Roman" w:cs="Times New Roman"/>
          <w:i/>
          <w:color w:val="000000" w:themeColor="text1"/>
          <w:sz w:val="24"/>
          <w:szCs w:val="24"/>
          <w:u w:val="single"/>
        </w:rPr>
        <w:t>изодеятельности</w:t>
      </w:r>
      <w:proofErr w:type="spellEnd"/>
      <w:r w:rsidRPr="00D129F6">
        <w:rPr>
          <w:rFonts w:ascii="Times New Roman" w:hAnsi="Times New Roman" w:cs="Times New Roman"/>
          <w:i/>
          <w:color w:val="000000" w:themeColor="text1"/>
          <w:sz w:val="24"/>
          <w:szCs w:val="24"/>
          <w:u w:val="single"/>
        </w:rPr>
        <w:t xml:space="preserve">. </w:t>
      </w:r>
      <w:r w:rsidRPr="00D129F6">
        <w:rPr>
          <w:rFonts w:ascii="Times New Roman" w:hAnsi="Times New Roman" w:cs="Times New Roman"/>
          <w:color w:val="000000" w:themeColor="text1"/>
          <w:sz w:val="24"/>
          <w:szCs w:val="24"/>
        </w:rPr>
        <w:t>Функция кабинета-</w:t>
      </w:r>
      <w:r w:rsidRPr="00D129F6">
        <w:rPr>
          <w:rFonts w:ascii="Times New Roman" w:hAnsi="Times New Roman" w:cs="Times New Roman"/>
          <w:sz w:val="24"/>
          <w:szCs w:val="24"/>
        </w:rPr>
        <w:t>консультативная работа с педагогами, методическое обеспечение учебно-воспитательного процесса. Оказание дополнительных образовательных услуг. П</w:t>
      </w:r>
      <w:r w:rsidRPr="00D129F6">
        <w:rPr>
          <w:rFonts w:ascii="Times New Roman" w:hAnsi="Times New Roman" w:cs="Times New Roman"/>
          <w:color w:val="000000" w:themeColor="text1"/>
          <w:sz w:val="24"/>
          <w:szCs w:val="24"/>
        </w:rPr>
        <w:t xml:space="preserve">лощадь кабинета 33,3 </w:t>
      </w:r>
      <w:proofErr w:type="spellStart"/>
      <w:r w:rsidRPr="00D129F6">
        <w:rPr>
          <w:rFonts w:ascii="Times New Roman" w:hAnsi="Times New Roman" w:cs="Times New Roman"/>
          <w:color w:val="000000" w:themeColor="text1"/>
          <w:sz w:val="24"/>
          <w:szCs w:val="24"/>
        </w:rPr>
        <w:t>кв.м</w:t>
      </w:r>
      <w:proofErr w:type="spellEnd"/>
      <w:r w:rsidRPr="00D129F6">
        <w:rPr>
          <w:rFonts w:ascii="Times New Roman" w:hAnsi="Times New Roman" w:cs="Times New Roman"/>
          <w:color w:val="000000" w:themeColor="text1"/>
          <w:sz w:val="24"/>
          <w:szCs w:val="24"/>
        </w:rPr>
        <w:t xml:space="preserve">. В данном кабинете проводятся занятия с детьми по </w:t>
      </w:r>
      <w:proofErr w:type="spellStart"/>
      <w:r w:rsidRPr="00D129F6">
        <w:rPr>
          <w:rFonts w:ascii="Times New Roman" w:hAnsi="Times New Roman" w:cs="Times New Roman"/>
          <w:color w:val="000000" w:themeColor="text1"/>
          <w:sz w:val="24"/>
          <w:szCs w:val="24"/>
        </w:rPr>
        <w:t>изодеятельности</w:t>
      </w:r>
      <w:proofErr w:type="spellEnd"/>
      <w:r w:rsidRPr="00D129F6">
        <w:rPr>
          <w:rFonts w:ascii="Times New Roman" w:hAnsi="Times New Roman" w:cs="Times New Roman"/>
          <w:color w:val="000000" w:themeColor="text1"/>
          <w:sz w:val="24"/>
          <w:szCs w:val="24"/>
        </w:rPr>
        <w:t xml:space="preserve">. В кабинете оборудована учебная зона: доска, </w:t>
      </w:r>
      <w:proofErr w:type="spellStart"/>
      <w:r w:rsidRPr="00D129F6">
        <w:rPr>
          <w:rFonts w:ascii="Times New Roman" w:hAnsi="Times New Roman" w:cs="Times New Roman"/>
          <w:color w:val="000000" w:themeColor="text1"/>
          <w:sz w:val="24"/>
          <w:szCs w:val="24"/>
        </w:rPr>
        <w:t>фланеграф</w:t>
      </w:r>
      <w:proofErr w:type="spellEnd"/>
      <w:r w:rsidRPr="00D129F6">
        <w:rPr>
          <w:rFonts w:ascii="Times New Roman" w:hAnsi="Times New Roman" w:cs="Times New Roman"/>
          <w:color w:val="000000" w:themeColor="text1"/>
          <w:sz w:val="24"/>
          <w:szCs w:val="24"/>
        </w:rPr>
        <w:t>, наборное полотно, стол для воспитателя, круглый стол для детей. Установлена интерактивная доска. Кабинет оборудован шкафами и полками, где хранится методическая литература, периодические издания, материал по обобщению опыта работы, аттестационные материалы, опыт работы детского сада по направлениям, материалы по руководству контролю. На стене расположен информационный стенд.</w:t>
      </w:r>
    </w:p>
    <w:p w:rsidR="00E776CE" w:rsidRPr="00D129F6" w:rsidRDefault="00E776CE" w:rsidP="00D129F6">
      <w:pPr>
        <w:spacing w:after="0"/>
        <w:jc w:val="both"/>
        <w:rPr>
          <w:rFonts w:ascii="Times New Roman" w:hAnsi="Times New Roman" w:cs="Times New Roman"/>
          <w:color w:val="000000" w:themeColor="text1"/>
          <w:sz w:val="24"/>
          <w:szCs w:val="24"/>
        </w:rPr>
      </w:pPr>
      <w:r w:rsidRPr="00D129F6">
        <w:rPr>
          <w:rFonts w:ascii="Times New Roman" w:hAnsi="Times New Roman" w:cs="Times New Roman"/>
          <w:color w:val="000000" w:themeColor="text1"/>
          <w:sz w:val="24"/>
          <w:szCs w:val="24"/>
        </w:rPr>
        <w:t xml:space="preserve">В детском саду </w:t>
      </w:r>
      <w:r w:rsidRPr="00D129F6">
        <w:rPr>
          <w:rFonts w:ascii="Times New Roman" w:hAnsi="Times New Roman" w:cs="Times New Roman"/>
          <w:i/>
          <w:color w:val="000000" w:themeColor="text1"/>
          <w:sz w:val="24"/>
          <w:szCs w:val="24"/>
        </w:rPr>
        <w:t>11 групповых комнат</w:t>
      </w:r>
      <w:r w:rsidRPr="00D129F6">
        <w:rPr>
          <w:rFonts w:ascii="Times New Roman" w:hAnsi="Times New Roman" w:cs="Times New Roman"/>
          <w:color w:val="000000" w:themeColor="text1"/>
          <w:sz w:val="24"/>
          <w:szCs w:val="24"/>
        </w:rPr>
        <w:t>. Каждая групповая комната имеет прихожую со шкафами для раздевания детей, скамейки. В прихожей на стендах для родителей вывешена информация из жизни детей группы. Каждая групповая ячейка имеет спальную комнату. Все спальни оборудованы деревянными кроватями. Во всех спальнях имеется рабочее место воспитателя-стол, стул, шкаф для методической литературы. Во всех групповых комнатах имеется кухонный уголок для хранения кухонной посуды.</w:t>
      </w:r>
    </w:p>
    <w:p w:rsidR="00E776CE" w:rsidRPr="00D129F6" w:rsidRDefault="00E776CE" w:rsidP="00D129F6">
      <w:pPr>
        <w:spacing w:after="0"/>
        <w:jc w:val="both"/>
        <w:rPr>
          <w:rFonts w:ascii="Times New Roman" w:hAnsi="Times New Roman" w:cs="Times New Roman"/>
          <w:color w:val="000000" w:themeColor="text1"/>
          <w:sz w:val="24"/>
          <w:szCs w:val="24"/>
        </w:rPr>
      </w:pPr>
      <w:r w:rsidRPr="00D129F6">
        <w:rPr>
          <w:rFonts w:ascii="Times New Roman" w:hAnsi="Times New Roman" w:cs="Times New Roman"/>
          <w:color w:val="000000" w:themeColor="text1"/>
          <w:sz w:val="24"/>
          <w:szCs w:val="24"/>
        </w:rPr>
        <w:t>Все групповые помещения эстетически оформлены. Имеется свободное пространство для движения детей, так же преду</w:t>
      </w:r>
      <w:r w:rsidR="003A1E2D" w:rsidRPr="00D129F6">
        <w:rPr>
          <w:rFonts w:ascii="Times New Roman" w:hAnsi="Times New Roman" w:cs="Times New Roman"/>
          <w:color w:val="000000" w:themeColor="text1"/>
          <w:sz w:val="24"/>
          <w:szCs w:val="24"/>
        </w:rPr>
        <w:t>смотрено зонирование групповых п</w:t>
      </w:r>
      <w:r w:rsidRPr="00D129F6">
        <w:rPr>
          <w:rFonts w:ascii="Times New Roman" w:hAnsi="Times New Roman" w:cs="Times New Roman"/>
          <w:color w:val="000000" w:themeColor="text1"/>
          <w:sz w:val="24"/>
          <w:szCs w:val="24"/>
        </w:rPr>
        <w:t>омещений: уголок книги и художественно-эстетического развития, уголок песка и воды (в ясельных группах), уголок экспериментирования, природный уголок, уголок отдыха, уголок для сюжетно-ролевых, дидактических, строительных игр, музыкальный уголок, театральный уголок.</w:t>
      </w:r>
    </w:p>
    <w:p w:rsidR="00E776CE" w:rsidRPr="00D129F6" w:rsidRDefault="00E776CE" w:rsidP="00D129F6">
      <w:pPr>
        <w:spacing w:after="0"/>
        <w:jc w:val="both"/>
        <w:rPr>
          <w:rFonts w:ascii="Times New Roman" w:hAnsi="Times New Roman" w:cs="Times New Roman"/>
          <w:color w:val="000000" w:themeColor="text1"/>
          <w:sz w:val="24"/>
          <w:szCs w:val="24"/>
        </w:rPr>
      </w:pPr>
      <w:r w:rsidRPr="00D129F6">
        <w:rPr>
          <w:rFonts w:ascii="Times New Roman" w:hAnsi="Times New Roman" w:cs="Times New Roman"/>
          <w:color w:val="000000" w:themeColor="text1"/>
          <w:sz w:val="24"/>
          <w:szCs w:val="24"/>
        </w:rPr>
        <w:t>Планировка групп дает возможность взрослым и детям видоизменять обстановку в зависимости от меняющихся потребностей.</w:t>
      </w:r>
    </w:p>
    <w:p w:rsidR="003A1E2D" w:rsidRPr="00D129F6" w:rsidRDefault="00E776CE" w:rsidP="00D129F6">
      <w:pPr>
        <w:spacing w:after="0"/>
        <w:jc w:val="both"/>
        <w:rPr>
          <w:rFonts w:ascii="Times New Roman" w:hAnsi="Times New Roman" w:cs="Times New Roman"/>
          <w:color w:val="000000" w:themeColor="text1"/>
          <w:sz w:val="24"/>
          <w:szCs w:val="24"/>
        </w:rPr>
      </w:pPr>
      <w:r w:rsidRPr="00D129F6">
        <w:rPr>
          <w:rFonts w:ascii="Times New Roman" w:hAnsi="Times New Roman" w:cs="Times New Roman"/>
          <w:color w:val="000000" w:themeColor="text1"/>
          <w:sz w:val="24"/>
          <w:szCs w:val="24"/>
        </w:rPr>
        <w:t>Групповые помещения обеспечивают детям свободный доступ к играм, игрушкам, а так же к материалам и орудиям для рисования, лепки, констру</w:t>
      </w:r>
      <w:r w:rsidR="003A1E2D" w:rsidRPr="00D129F6">
        <w:rPr>
          <w:rFonts w:ascii="Times New Roman" w:hAnsi="Times New Roman" w:cs="Times New Roman"/>
          <w:color w:val="000000" w:themeColor="text1"/>
          <w:sz w:val="24"/>
          <w:szCs w:val="24"/>
        </w:rPr>
        <w:t>ирования и труда.</w:t>
      </w:r>
    </w:p>
    <w:p w:rsidR="003169F4" w:rsidRPr="00D129F6" w:rsidRDefault="003169F4" w:rsidP="00D129F6">
      <w:pPr>
        <w:spacing w:after="0"/>
        <w:jc w:val="both"/>
        <w:rPr>
          <w:rFonts w:ascii="Times New Roman" w:hAnsi="Times New Roman" w:cs="Times New Roman"/>
          <w:color w:val="000000" w:themeColor="text1"/>
          <w:sz w:val="24"/>
          <w:szCs w:val="24"/>
        </w:rPr>
      </w:pPr>
      <w:r w:rsidRPr="00D129F6">
        <w:rPr>
          <w:rFonts w:ascii="Times New Roman" w:hAnsi="Times New Roman" w:cs="Times New Roman"/>
          <w:sz w:val="24"/>
          <w:szCs w:val="24"/>
        </w:rPr>
        <w:lastRenderedPageBreak/>
        <w:t xml:space="preserve"> В </w:t>
      </w:r>
      <w:r w:rsidR="003A1E2D" w:rsidRPr="00D129F6">
        <w:rPr>
          <w:rFonts w:ascii="Times New Roman" w:hAnsi="Times New Roman" w:cs="Times New Roman"/>
          <w:sz w:val="24"/>
          <w:szCs w:val="24"/>
        </w:rPr>
        <w:t>группах создана</w:t>
      </w:r>
      <w:r w:rsidRPr="00D129F6">
        <w:rPr>
          <w:rFonts w:ascii="Times New Roman" w:hAnsi="Times New Roman" w:cs="Times New Roman"/>
          <w:sz w:val="24"/>
          <w:szCs w:val="24"/>
        </w:rPr>
        <w:t xml:space="preserve"> предметно-пространственная среда: разнообразные центры развивающей активности.  </w:t>
      </w:r>
      <w:r w:rsidRPr="00D129F6">
        <w:rPr>
          <w:rFonts w:ascii="Times New Roman" w:eastAsia="Times New Roman" w:hAnsi="Times New Roman" w:cs="Times New Roman"/>
          <w:sz w:val="24"/>
          <w:szCs w:val="24"/>
          <w:lang w:eastAsia="ru-RU"/>
        </w:rPr>
        <w:t xml:space="preserve">Разработана и внедрена система мер обеспечения безопасности жизни и деятельности ребенка в здании и на территории ДОУ: </w:t>
      </w:r>
      <w:r w:rsidR="003A1E2D" w:rsidRPr="00D129F6">
        <w:rPr>
          <w:rFonts w:ascii="Times New Roman" w:eastAsia="Times New Roman" w:hAnsi="Times New Roman" w:cs="Times New Roman"/>
          <w:sz w:val="24"/>
          <w:szCs w:val="24"/>
          <w:lang w:eastAsia="ru-RU"/>
        </w:rPr>
        <w:t>автоматическая пожарная</w:t>
      </w:r>
      <w:r w:rsidRPr="00D129F6">
        <w:rPr>
          <w:rFonts w:ascii="Times New Roman" w:eastAsia="Times New Roman" w:hAnsi="Times New Roman" w:cs="Times New Roman"/>
          <w:sz w:val="24"/>
          <w:szCs w:val="24"/>
          <w:lang w:eastAsia="ru-RU"/>
        </w:rPr>
        <w:t xml:space="preserve"> сигнализация, объектовая станция системы пожарного </w:t>
      </w:r>
      <w:r w:rsidR="003A1E2D" w:rsidRPr="00D129F6">
        <w:rPr>
          <w:rFonts w:ascii="Times New Roman" w:eastAsia="Times New Roman" w:hAnsi="Times New Roman" w:cs="Times New Roman"/>
          <w:sz w:val="24"/>
          <w:szCs w:val="24"/>
          <w:lang w:eastAsia="ru-RU"/>
        </w:rPr>
        <w:t>мониторинга, средствами тревожной</w:t>
      </w:r>
      <w:r w:rsidRPr="00D129F6">
        <w:rPr>
          <w:rFonts w:ascii="Times New Roman" w:eastAsia="Times New Roman" w:hAnsi="Times New Roman" w:cs="Times New Roman"/>
          <w:sz w:val="24"/>
          <w:szCs w:val="24"/>
          <w:lang w:eastAsia="ru-RU"/>
        </w:rPr>
        <w:t xml:space="preserve"> сигнализации.</w:t>
      </w:r>
    </w:p>
    <w:p w:rsidR="003169F4" w:rsidRPr="00D129F6" w:rsidRDefault="003169F4" w:rsidP="00D129F6">
      <w:pPr>
        <w:widowControl w:val="0"/>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Материально-техническое состояние ДОУ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3169F4" w:rsidRPr="00D129F6" w:rsidRDefault="003169F4" w:rsidP="00D129F6">
      <w:pPr>
        <w:widowControl w:val="0"/>
        <w:autoSpaceDE w:val="0"/>
        <w:autoSpaceDN w:val="0"/>
        <w:spacing w:after="0"/>
        <w:jc w:val="both"/>
        <w:outlineLvl w:val="1"/>
        <w:rPr>
          <w:rFonts w:ascii="Times New Roman" w:hAnsi="Times New Roman" w:cs="Times New Roman"/>
          <w:sz w:val="24"/>
          <w:szCs w:val="24"/>
        </w:rPr>
      </w:pPr>
      <w:r w:rsidRPr="00D129F6">
        <w:rPr>
          <w:rFonts w:ascii="Times New Roman" w:hAnsi="Times New Roman" w:cs="Times New Roman"/>
          <w:sz w:val="24"/>
          <w:szCs w:val="24"/>
        </w:rPr>
        <w:t xml:space="preserve">    Информационное обеспечение образовательного процесса ДОУ включает: </w:t>
      </w:r>
    </w:p>
    <w:p w:rsidR="003169F4" w:rsidRPr="00D129F6" w:rsidRDefault="003169F4" w:rsidP="00D129F6">
      <w:pPr>
        <w:widowControl w:val="0"/>
        <w:autoSpaceDE w:val="0"/>
        <w:autoSpaceDN w:val="0"/>
        <w:spacing w:after="0"/>
        <w:jc w:val="both"/>
        <w:outlineLvl w:val="1"/>
        <w:rPr>
          <w:rFonts w:ascii="Times New Roman" w:hAnsi="Times New Roman" w:cs="Times New Roman"/>
          <w:sz w:val="24"/>
          <w:szCs w:val="24"/>
        </w:rPr>
      </w:pPr>
      <w:r w:rsidRPr="00D129F6">
        <w:rPr>
          <w:rFonts w:ascii="Times New Roman" w:hAnsi="Times New Roman" w:cs="Times New Roman"/>
          <w:sz w:val="24"/>
          <w:szCs w:val="24"/>
        </w:rPr>
        <w:t>1. Программное обеспечение имеющихся компьютеров позволяет работать на каждой возрастной группе и каждому специалисту на своем рабочем месте, пользоваться Интернет ресурсами в определенных помещениях.</w:t>
      </w:r>
    </w:p>
    <w:p w:rsidR="003169F4" w:rsidRPr="00D129F6" w:rsidRDefault="003169F4" w:rsidP="00D129F6">
      <w:pPr>
        <w:widowControl w:val="0"/>
        <w:autoSpaceDE w:val="0"/>
        <w:autoSpaceDN w:val="0"/>
        <w:spacing w:after="0"/>
        <w:jc w:val="both"/>
        <w:outlineLvl w:val="1"/>
        <w:rPr>
          <w:rFonts w:ascii="Times New Roman" w:hAnsi="Times New Roman" w:cs="Times New Roman"/>
          <w:sz w:val="24"/>
          <w:szCs w:val="24"/>
        </w:rPr>
      </w:pPr>
      <w:r w:rsidRPr="00D129F6">
        <w:rPr>
          <w:rFonts w:ascii="Times New Roman" w:hAnsi="Times New Roman" w:cs="Times New Roman"/>
          <w:sz w:val="24"/>
          <w:szCs w:val="24"/>
        </w:rPr>
        <w:t>2. С целью взаимодействия между участниками образовательного процесса (педагог, родители, дети), создан сайт ДОУ, на котором размещена информация, определённая законодательством.</w:t>
      </w:r>
    </w:p>
    <w:p w:rsidR="003169F4" w:rsidRPr="00D129F6" w:rsidRDefault="003169F4" w:rsidP="00D129F6">
      <w:pPr>
        <w:widowControl w:val="0"/>
        <w:autoSpaceDE w:val="0"/>
        <w:autoSpaceDN w:val="0"/>
        <w:spacing w:after="0"/>
        <w:jc w:val="both"/>
        <w:outlineLvl w:val="1"/>
        <w:rPr>
          <w:rFonts w:ascii="Times New Roman" w:hAnsi="Times New Roman" w:cs="Times New Roman"/>
          <w:sz w:val="24"/>
          <w:szCs w:val="24"/>
        </w:rPr>
      </w:pPr>
      <w:r w:rsidRPr="00D129F6">
        <w:rPr>
          <w:rFonts w:ascii="Times New Roman" w:hAnsi="Times New Roman" w:cs="Times New Roman"/>
          <w:sz w:val="24"/>
          <w:szCs w:val="24"/>
        </w:rPr>
        <w:t xml:space="preserve">        Информационное обеспечение существенно облегчает процесс документооборота, делает образовательный процесс более содержательным, интересным, позволяет использовать современные формы организации взаимодействия педагога с детьми, родителями (законными представителями). </w:t>
      </w:r>
    </w:p>
    <w:p w:rsidR="003169F4" w:rsidRPr="00D129F6" w:rsidRDefault="003169F4" w:rsidP="00D129F6">
      <w:pPr>
        <w:widowControl w:val="0"/>
        <w:autoSpaceDE w:val="0"/>
        <w:autoSpaceDN w:val="0"/>
        <w:spacing w:after="0"/>
        <w:jc w:val="both"/>
        <w:outlineLvl w:val="1"/>
        <w:rPr>
          <w:rFonts w:ascii="Times New Roman" w:hAnsi="Times New Roman" w:cs="Times New Roman"/>
          <w:sz w:val="24"/>
          <w:szCs w:val="24"/>
        </w:rPr>
      </w:pPr>
      <w:r w:rsidRPr="00D129F6">
        <w:rPr>
          <w:rFonts w:ascii="Times New Roman" w:eastAsia="Times New Roman" w:hAnsi="Times New Roman" w:cs="Times New Roman"/>
          <w:b/>
          <w:bCs/>
          <w:sz w:val="24"/>
          <w:szCs w:val="24"/>
        </w:rPr>
        <w:t xml:space="preserve">    Выводы: </w:t>
      </w:r>
      <w:r w:rsidR="003A1E2D" w:rsidRPr="00D129F6">
        <w:rPr>
          <w:rFonts w:ascii="Times New Roman" w:eastAsia="Times New Roman" w:hAnsi="Times New Roman" w:cs="Times New Roman"/>
          <w:bCs/>
          <w:sz w:val="24"/>
          <w:szCs w:val="24"/>
        </w:rPr>
        <w:t>а</w:t>
      </w:r>
      <w:r w:rsidRPr="00D129F6">
        <w:rPr>
          <w:rFonts w:ascii="Times New Roman" w:hAnsi="Times New Roman" w:cs="Times New Roman"/>
          <w:sz w:val="24"/>
          <w:szCs w:val="24"/>
        </w:rPr>
        <w:t xml:space="preserve">нализ соответствия материально-технического обеспечения реализации </w:t>
      </w:r>
    </w:p>
    <w:p w:rsidR="003169F4" w:rsidRPr="00D129F6" w:rsidRDefault="003169F4" w:rsidP="00D129F6">
      <w:pPr>
        <w:widowControl w:val="0"/>
        <w:autoSpaceDE w:val="0"/>
        <w:autoSpaceDN w:val="0"/>
        <w:spacing w:after="0"/>
        <w:jc w:val="both"/>
        <w:outlineLvl w:val="1"/>
        <w:rPr>
          <w:rFonts w:ascii="Times New Roman" w:hAnsi="Times New Roman" w:cs="Times New Roman"/>
          <w:sz w:val="24"/>
          <w:szCs w:val="24"/>
        </w:rPr>
      </w:pPr>
      <w:r w:rsidRPr="00D129F6">
        <w:rPr>
          <w:rFonts w:ascii="Times New Roman" w:hAnsi="Times New Roman" w:cs="Times New Roman"/>
          <w:sz w:val="24"/>
          <w:szCs w:val="24"/>
        </w:rPr>
        <w:t xml:space="preserve"> ООП ДОО требованиям, предъявляемым к участкам, зданию, помещениям показал, что для реализации ООП ДОО в каждой возрастной группе предоставлено отдельное просторное, светлое помещение, в котором обеспечивается оптимальная температура воздуха, </w:t>
      </w:r>
      <w:r w:rsidR="0017131E" w:rsidRPr="00D129F6">
        <w:rPr>
          <w:rFonts w:ascii="Times New Roman" w:hAnsi="Times New Roman" w:cs="Times New Roman"/>
          <w:sz w:val="24"/>
          <w:szCs w:val="24"/>
          <w:lang w:val="tt-RU"/>
        </w:rPr>
        <w:t>имеется</w:t>
      </w:r>
      <w:r w:rsidRPr="00D129F6">
        <w:rPr>
          <w:rFonts w:ascii="Times New Roman" w:hAnsi="Times New Roman" w:cs="Times New Roman"/>
          <w:sz w:val="24"/>
          <w:szCs w:val="24"/>
        </w:rPr>
        <w:t xml:space="preserve"> канализация и водоснабжение. Помещение оснащено необходимой мебелью, подобранной в соответствии с возрастными и индивидуальными особенностями воспитанников. Все кабинеты оформлены. При создании развивающей предметно- пространственной среды воспитатели учитывают возрастные, индивидуальные особенности детей своей группы. </w:t>
      </w:r>
    </w:p>
    <w:p w:rsidR="003169F4" w:rsidRPr="00D129F6" w:rsidRDefault="003169F4" w:rsidP="00D129F6">
      <w:pPr>
        <w:widowControl w:val="0"/>
        <w:autoSpaceDE w:val="0"/>
        <w:autoSpaceDN w:val="0"/>
        <w:spacing w:after="0"/>
        <w:jc w:val="both"/>
        <w:outlineLvl w:val="1"/>
        <w:rPr>
          <w:rFonts w:ascii="Times New Roman" w:hAnsi="Times New Roman" w:cs="Times New Roman"/>
          <w:sz w:val="24"/>
          <w:szCs w:val="24"/>
        </w:rPr>
      </w:pPr>
      <w:r w:rsidRPr="00D129F6">
        <w:rPr>
          <w:rFonts w:ascii="Times New Roman" w:hAnsi="Times New Roman" w:cs="Times New Roman"/>
          <w:sz w:val="24"/>
          <w:szCs w:val="24"/>
        </w:rPr>
        <w:t xml:space="preserve">      </w:t>
      </w:r>
    </w:p>
    <w:p w:rsidR="00D129F6" w:rsidRPr="00D129F6" w:rsidRDefault="003169F4" w:rsidP="00D129F6">
      <w:pPr>
        <w:spacing w:after="0"/>
        <w:jc w:val="both"/>
        <w:rPr>
          <w:rFonts w:ascii="Times New Roman" w:eastAsia="Times New Roman" w:hAnsi="Times New Roman" w:cs="Times New Roman"/>
          <w:b/>
          <w:sz w:val="24"/>
          <w:szCs w:val="24"/>
          <w:lang w:eastAsia="ru-RU"/>
        </w:rPr>
      </w:pPr>
      <w:r w:rsidRPr="00D129F6">
        <w:rPr>
          <w:rFonts w:ascii="Times New Roman" w:eastAsia="Times New Roman" w:hAnsi="Times New Roman" w:cs="Times New Roman"/>
          <w:b/>
          <w:sz w:val="24"/>
          <w:szCs w:val="24"/>
          <w:lang w:val="en-US" w:eastAsia="ru-RU"/>
        </w:rPr>
        <w:t>IX</w:t>
      </w:r>
      <w:r w:rsidRPr="00D129F6">
        <w:rPr>
          <w:rFonts w:ascii="Times New Roman" w:eastAsia="Times New Roman" w:hAnsi="Times New Roman" w:cs="Times New Roman"/>
          <w:b/>
          <w:sz w:val="24"/>
          <w:szCs w:val="24"/>
          <w:lang w:eastAsia="ru-RU"/>
        </w:rPr>
        <w:t>. Медицинское обслуживание</w:t>
      </w:r>
    </w:p>
    <w:p w:rsidR="00D129F6" w:rsidRPr="00D129F6" w:rsidRDefault="00D129F6" w:rsidP="00D129F6">
      <w:pPr>
        <w:spacing w:after="0"/>
        <w:jc w:val="both"/>
        <w:rPr>
          <w:rFonts w:ascii="Times New Roman" w:hAnsi="Times New Roman" w:cs="Times New Roman"/>
          <w:color w:val="000000" w:themeColor="text1"/>
          <w:sz w:val="24"/>
          <w:szCs w:val="24"/>
        </w:rPr>
      </w:pPr>
      <w:r w:rsidRPr="00D129F6">
        <w:rPr>
          <w:rFonts w:ascii="Times New Roman" w:hAnsi="Times New Roman" w:cs="Times New Roman"/>
          <w:color w:val="000000" w:themeColor="text1"/>
          <w:sz w:val="24"/>
          <w:szCs w:val="24"/>
        </w:rPr>
        <w:t xml:space="preserve">Медицинское обслуживание детей в ДОУ строится на основе нормативных документов </w:t>
      </w:r>
      <w:proofErr w:type="spellStart"/>
      <w:r w:rsidRPr="00D129F6">
        <w:rPr>
          <w:rFonts w:ascii="Times New Roman" w:hAnsi="Times New Roman" w:cs="Times New Roman"/>
          <w:color w:val="000000" w:themeColor="text1"/>
          <w:sz w:val="24"/>
          <w:szCs w:val="24"/>
        </w:rPr>
        <w:t>Минобрнауки</w:t>
      </w:r>
      <w:proofErr w:type="spellEnd"/>
      <w:r w:rsidRPr="00D129F6">
        <w:rPr>
          <w:rFonts w:ascii="Times New Roman" w:hAnsi="Times New Roman" w:cs="Times New Roman"/>
          <w:color w:val="000000" w:themeColor="text1"/>
          <w:sz w:val="24"/>
          <w:szCs w:val="24"/>
        </w:rPr>
        <w:t xml:space="preserve"> РФ и </w:t>
      </w:r>
      <w:proofErr w:type="spellStart"/>
      <w:r w:rsidRPr="00D129F6">
        <w:rPr>
          <w:rFonts w:ascii="Times New Roman" w:hAnsi="Times New Roman" w:cs="Times New Roman"/>
          <w:color w:val="000000" w:themeColor="text1"/>
          <w:sz w:val="24"/>
          <w:szCs w:val="24"/>
        </w:rPr>
        <w:t>Минсоцздрава</w:t>
      </w:r>
      <w:proofErr w:type="spellEnd"/>
      <w:r w:rsidRPr="00D129F6">
        <w:rPr>
          <w:rFonts w:ascii="Times New Roman" w:hAnsi="Times New Roman" w:cs="Times New Roman"/>
          <w:color w:val="000000" w:themeColor="text1"/>
          <w:sz w:val="24"/>
          <w:szCs w:val="24"/>
        </w:rPr>
        <w:t xml:space="preserve"> РФ. Общее санитарно-гигиеническое состояние дошкольного учреждения соответствует требованиям Госсанэпиднадзора: питьевой, световой и воздушный режимы соответствуют норме. В ДОУ имеется достаточное количество мебели, оборудования, инвентаря в соответствии со спецификой каждого подразделения. Медицинский блок состоит из 3 кабинетов: кабинет приема и осмотра детей, процедурный кабинет, изолятор.</w:t>
      </w:r>
    </w:p>
    <w:p w:rsidR="00D129F6" w:rsidRPr="00D129F6" w:rsidRDefault="00D129F6" w:rsidP="00D129F6">
      <w:pPr>
        <w:spacing w:after="0"/>
        <w:jc w:val="both"/>
        <w:rPr>
          <w:rFonts w:ascii="Times New Roman" w:hAnsi="Times New Roman" w:cs="Times New Roman"/>
          <w:color w:val="000000" w:themeColor="text1"/>
          <w:sz w:val="24"/>
          <w:szCs w:val="24"/>
        </w:rPr>
      </w:pPr>
      <w:r w:rsidRPr="00D129F6">
        <w:rPr>
          <w:rFonts w:ascii="Times New Roman" w:hAnsi="Times New Roman" w:cs="Times New Roman"/>
          <w:color w:val="000000" w:themeColor="text1"/>
          <w:sz w:val="24"/>
          <w:szCs w:val="24"/>
        </w:rPr>
        <w:t xml:space="preserve">Кабинеты оснащены необходимым медицинским оборудованием, инвентарем и изделиями медицинского назначения. Имеются:  весы, </w:t>
      </w:r>
      <w:proofErr w:type="spellStart"/>
      <w:r w:rsidRPr="00D129F6">
        <w:rPr>
          <w:rFonts w:ascii="Times New Roman" w:hAnsi="Times New Roman" w:cs="Times New Roman"/>
          <w:color w:val="000000" w:themeColor="text1"/>
          <w:sz w:val="24"/>
          <w:szCs w:val="24"/>
        </w:rPr>
        <w:t>ростометр</w:t>
      </w:r>
      <w:proofErr w:type="spellEnd"/>
      <w:r w:rsidRPr="00D129F6">
        <w:rPr>
          <w:rFonts w:ascii="Times New Roman" w:hAnsi="Times New Roman" w:cs="Times New Roman"/>
          <w:color w:val="000000" w:themeColor="text1"/>
          <w:sz w:val="24"/>
          <w:szCs w:val="24"/>
        </w:rPr>
        <w:t xml:space="preserve">. Аппарат для измерения давления, фонендоскоп, бактерицидная лампа, холодильник для хранения медицинских препаратов, аптечка для оказания первой медицинской помощи, медицинский шкаф для хранения медикаментов, стеклянный столик для манипуляции (2), одноразовые емкости для </w:t>
      </w:r>
      <w:proofErr w:type="spellStart"/>
      <w:r w:rsidRPr="00D129F6">
        <w:rPr>
          <w:rFonts w:ascii="Times New Roman" w:hAnsi="Times New Roman" w:cs="Times New Roman"/>
          <w:color w:val="000000" w:themeColor="text1"/>
          <w:sz w:val="24"/>
          <w:szCs w:val="24"/>
        </w:rPr>
        <w:t>испотльзованных</w:t>
      </w:r>
      <w:proofErr w:type="spellEnd"/>
      <w:r w:rsidRPr="00D129F6">
        <w:rPr>
          <w:rFonts w:ascii="Times New Roman" w:hAnsi="Times New Roman" w:cs="Times New Roman"/>
          <w:color w:val="000000" w:themeColor="text1"/>
          <w:sz w:val="24"/>
          <w:szCs w:val="24"/>
        </w:rPr>
        <w:t xml:space="preserve"> шприцов, игл, шпателей, емкость для чистой и грязной ветоши, емкости для использованных ампул и перевязочного материала, биксы, пузырь для льда, грелка, одноразовые пинцеты, одноразовые шприцы, письменный стол (2), стулья (4), кушетка, шкаф канцелярский, лампа настольная, термометры медицинские, </w:t>
      </w:r>
      <w:proofErr w:type="spellStart"/>
      <w:r w:rsidRPr="00D129F6">
        <w:rPr>
          <w:rFonts w:ascii="Times New Roman" w:hAnsi="Times New Roman" w:cs="Times New Roman"/>
          <w:color w:val="000000" w:themeColor="text1"/>
          <w:sz w:val="24"/>
          <w:szCs w:val="24"/>
        </w:rPr>
        <w:t>плантограф</w:t>
      </w:r>
      <w:proofErr w:type="spellEnd"/>
      <w:r w:rsidRPr="00D129F6">
        <w:rPr>
          <w:rFonts w:ascii="Times New Roman" w:hAnsi="Times New Roman" w:cs="Times New Roman"/>
          <w:color w:val="000000" w:themeColor="text1"/>
          <w:sz w:val="24"/>
          <w:szCs w:val="24"/>
        </w:rPr>
        <w:t xml:space="preserve"> деревянный. </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eastAsia="Times New Roman" w:hAnsi="Times New Roman" w:cs="Times New Roman"/>
          <w:sz w:val="24"/>
          <w:szCs w:val="24"/>
          <w:lang w:eastAsia="ru-RU"/>
        </w:rPr>
        <w:lastRenderedPageBreak/>
        <w:t xml:space="preserve">  </w:t>
      </w:r>
      <w:r w:rsidRPr="00D129F6">
        <w:rPr>
          <w:rFonts w:ascii="Times New Roman" w:hAnsi="Times New Roman" w:cs="Times New Roman"/>
          <w:sz w:val="24"/>
          <w:szCs w:val="24"/>
        </w:rPr>
        <w:t>Важным показателем результатов работы   учреждения является здоровье детей. Медицинское обслуживание МАДОУ осуществляется детской поликлиникой №</w:t>
      </w:r>
      <w:r w:rsidR="003A1E2D" w:rsidRPr="00D129F6">
        <w:rPr>
          <w:rFonts w:ascii="Times New Roman" w:hAnsi="Times New Roman" w:cs="Times New Roman"/>
          <w:sz w:val="24"/>
          <w:szCs w:val="24"/>
        </w:rPr>
        <w:t>7</w:t>
      </w:r>
      <w:r w:rsidRPr="00D129F6">
        <w:rPr>
          <w:rFonts w:ascii="Times New Roman" w:hAnsi="Times New Roman" w:cs="Times New Roman"/>
          <w:sz w:val="24"/>
          <w:szCs w:val="24"/>
        </w:rPr>
        <w:t xml:space="preserve"> г. Казани и старшей медсестрой   МАДОУ. </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Медицинский блок оборудован в соответствии с санитарными требованиями. Имеется лицензия на медицинскую деятельность.</w:t>
      </w:r>
    </w:p>
    <w:p w:rsidR="003169F4" w:rsidRPr="00D129F6" w:rsidRDefault="003169F4" w:rsidP="00D129F6">
      <w:pPr>
        <w:spacing w:after="0"/>
        <w:ind w:firstLine="709"/>
        <w:jc w:val="both"/>
        <w:rPr>
          <w:rFonts w:ascii="Times New Roman" w:hAnsi="Times New Roman" w:cs="Times New Roman"/>
          <w:sz w:val="24"/>
          <w:szCs w:val="24"/>
        </w:rPr>
      </w:pPr>
      <w:r w:rsidRPr="00D129F6">
        <w:rPr>
          <w:rFonts w:ascii="Times New Roman" w:hAnsi="Times New Roman" w:cs="Times New Roman"/>
          <w:sz w:val="24"/>
          <w:szCs w:val="24"/>
        </w:rPr>
        <w:t xml:space="preserve">В ДОУ   регулярно осуществляется мониторинг состояния здоровья детей по результатам диспансеризации, группам здоровья, физкультурным группам, эффективности иммунизации против гриппа среди воспитанников, который позволяет: выявить структуру </w:t>
      </w:r>
      <w:r w:rsidR="003A706F" w:rsidRPr="00D129F6">
        <w:rPr>
          <w:rFonts w:ascii="Times New Roman" w:hAnsi="Times New Roman" w:cs="Times New Roman"/>
          <w:sz w:val="24"/>
          <w:szCs w:val="24"/>
        </w:rPr>
        <w:t>и динамику</w:t>
      </w:r>
      <w:r w:rsidRPr="00D129F6">
        <w:rPr>
          <w:rFonts w:ascii="Times New Roman" w:hAnsi="Times New Roman" w:cs="Times New Roman"/>
          <w:sz w:val="24"/>
          <w:szCs w:val="24"/>
        </w:rPr>
        <w:t xml:space="preserve"> по общей заболеваемости; оценить влияние – </w:t>
      </w:r>
      <w:proofErr w:type="spellStart"/>
      <w:r w:rsidRPr="00D129F6">
        <w:rPr>
          <w:rFonts w:ascii="Times New Roman" w:hAnsi="Times New Roman" w:cs="Times New Roman"/>
          <w:sz w:val="24"/>
          <w:szCs w:val="24"/>
        </w:rPr>
        <w:t>воспитательно</w:t>
      </w:r>
      <w:proofErr w:type="spellEnd"/>
      <w:r w:rsidRPr="00D129F6">
        <w:rPr>
          <w:rFonts w:ascii="Times New Roman" w:hAnsi="Times New Roman" w:cs="Times New Roman"/>
          <w:sz w:val="24"/>
          <w:szCs w:val="24"/>
        </w:rPr>
        <w:t xml:space="preserve">-образовательного процесса на здоровье     детей; наметить решения по регулированию и коррекции факторов, влияющих на самочувствие и </w:t>
      </w:r>
      <w:r w:rsidR="003A706F" w:rsidRPr="00D129F6">
        <w:rPr>
          <w:rFonts w:ascii="Times New Roman" w:hAnsi="Times New Roman" w:cs="Times New Roman"/>
          <w:sz w:val="24"/>
          <w:szCs w:val="24"/>
        </w:rPr>
        <w:t>здоровье воспитанников</w:t>
      </w:r>
      <w:r w:rsidRPr="00D129F6">
        <w:rPr>
          <w:rFonts w:ascii="Times New Roman" w:hAnsi="Times New Roman" w:cs="Times New Roman"/>
          <w:sz w:val="24"/>
          <w:szCs w:val="24"/>
        </w:rPr>
        <w:t xml:space="preserve">. </w:t>
      </w:r>
    </w:p>
    <w:p w:rsidR="003169F4" w:rsidRPr="00D129F6" w:rsidRDefault="003169F4" w:rsidP="00D129F6">
      <w:pPr>
        <w:spacing w:after="0"/>
        <w:ind w:firstLine="709"/>
        <w:jc w:val="both"/>
        <w:rPr>
          <w:rFonts w:ascii="Times New Roman" w:hAnsi="Times New Roman" w:cs="Times New Roman"/>
          <w:sz w:val="24"/>
          <w:szCs w:val="24"/>
        </w:rPr>
      </w:pPr>
      <w:r w:rsidRPr="00D129F6">
        <w:rPr>
          <w:rFonts w:ascii="Times New Roman" w:hAnsi="Times New Roman" w:cs="Times New Roman"/>
          <w:sz w:val="24"/>
          <w:szCs w:val="24"/>
        </w:rPr>
        <w:t xml:space="preserve">Особое внимание в детском саду уделяется закаливанию. Основные методы закаливания: воздушные ванны, полоскание горла, пальчиковая гимнастика. Закаливающие процедуры сочетаются с общеразвивающими и игровыми упражнениями, дыхательной гимнастикой, что, несомненно, повышает оздоровительный эффект. </w:t>
      </w:r>
    </w:p>
    <w:p w:rsidR="003169F4" w:rsidRPr="00D129F6" w:rsidRDefault="003169F4" w:rsidP="00D129F6">
      <w:pPr>
        <w:spacing w:after="0"/>
        <w:ind w:firstLine="709"/>
        <w:jc w:val="both"/>
        <w:rPr>
          <w:rFonts w:ascii="Times New Roman" w:hAnsi="Times New Roman" w:cs="Times New Roman"/>
          <w:sz w:val="24"/>
          <w:szCs w:val="24"/>
        </w:rPr>
      </w:pPr>
      <w:r w:rsidRPr="00D129F6">
        <w:rPr>
          <w:rFonts w:ascii="Times New Roman" w:hAnsi="Times New Roman" w:cs="Times New Roman"/>
          <w:sz w:val="24"/>
          <w:szCs w:val="24"/>
        </w:rPr>
        <w:t xml:space="preserve">При организации образовательного процесса соблюдается режим дня, 2 -3 раза в день проводятся прогулки, закаливающие процедуры, выполняется требования к учебной нагрузке, целесообразно организуется двигательный режим с учетом группы здоровья каждого ребенка. </w:t>
      </w:r>
    </w:p>
    <w:p w:rsidR="003169F4" w:rsidRPr="00D129F6" w:rsidRDefault="003169F4" w:rsidP="00D129F6">
      <w:pPr>
        <w:spacing w:after="0"/>
        <w:jc w:val="both"/>
        <w:rPr>
          <w:rFonts w:ascii="Times New Roman" w:eastAsia="Times New Roman" w:hAnsi="Times New Roman" w:cs="Times New Roman"/>
          <w:sz w:val="24"/>
          <w:szCs w:val="24"/>
          <w:lang w:eastAsia="ru-RU"/>
        </w:rPr>
      </w:pPr>
      <w:r w:rsidRPr="00D129F6">
        <w:rPr>
          <w:rFonts w:ascii="Times New Roman" w:hAnsi="Times New Roman" w:cs="Times New Roman"/>
          <w:b/>
          <w:i/>
          <w:iCs/>
          <w:sz w:val="24"/>
          <w:szCs w:val="24"/>
          <w:lang w:val="x-none"/>
        </w:rPr>
        <w:t> </w:t>
      </w:r>
      <w:r w:rsidRPr="00D129F6">
        <w:rPr>
          <w:rFonts w:ascii="Times New Roman" w:hAnsi="Times New Roman" w:cs="Times New Roman"/>
          <w:b/>
          <w:sz w:val="24"/>
          <w:szCs w:val="24"/>
        </w:rPr>
        <w:t xml:space="preserve"> </w:t>
      </w:r>
      <w:r w:rsidRPr="00D129F6">
        <w:rPr>
          <w:rFonts w:ascii="Times New Roman" w:hAnsi="Times New Roman" w:cs="Times New Roman"/>
          <w:sz w:val="24"/>
          <w:szCs w:val="24"/>
          <w:lang w:val="x-none"/>
        </w:rPr>
        <w:t> </w:t>
      </w:r>
      <w:r w:rsidRPr="00D129F6">
        <w:rPr>
          <w:rFonts w:ascii="Times New Roman" w:eastAsia="Times New Roman" w:hAnsi="Times New Roman" w:cs="Times New Roman"/>
          <w:sz w:val="24"/>
          <w:szCs w:val="24"/>
          <w:lang w:eastAsia="ru-RU"/>
        </w:rPr>
        <w:t xml:space="preserve">  </w:t>
      </w:r>
    </w:p>
    <w:p w:rsidR="003169F4" w:rsidRPr="00D129F6" w:rsidRDefault="003169F4" w:rsidP="00D129F6">
      <w:pPr>
        <w:spacing w:after="0"/>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b/>
          <w:sz w:val="24"/>
          <w:szCs w:val="24"/>
          <w:lang w:eastAsia="ru-RU"/>
        </w:rPr>
        <w:t xml:space="preserve">     </w:t>
      </w:r>
      <w:r w:rsidRPr="00D129F6">
        <w:rPr>
          <w:rFonts w:ascii="Times New Roman" w:hAnsi="Times New Roman" w:cs="Times New Roman"/>
          <w:b/>
          <w:sz w:val="24"/>
          <w:szCs w:val="24"/>
        </w:rPr>
        <w:t>Вывод:</w:t>
      </w:r>
      <w:r w:rsidRPr="00D129F6">
        <w:rPr>
          <w:rFonts w:ascii="Times New Roman" w:hAnsi="Times New Roman" w:cs="Times New Roman"/>
          <w:sz w:val="24"/>
          <w:szCs w:val="24"/>
        </w:rPr>
        <w:t xml:space="preserve"> исходя из анализа заболеваемости, </w:t>
      </w:r>
      <w:r w:rsidR="00E776CE" w:rsidRPr="00D129F6">
        <w:rPr>
          <w:rFonts w:ascii="Times New Roman" w:hAnsi="Times New Roman" w:cs="Times New Roman"/>
          <w:sz w:val="24"/>
          <w:szCs w:val="24"/>
        </w:rPr>
        <w:t>задача оздоровления</w:t>
      </w:r>
      <w:r w:rsidRPr="00D129F6">
        <w:rPr>
          <w:rFonts w:ascii="Times New Roman" w:hAnsi="Times New Roman" w:cs="Times New Roman"/>
          <w:sz w:val="24"/>
          <w:szCs w:val="24"/>
        </w:rPr>
        <w:t xml:space="preserve"> и укрепления детей остается актуальной и главной для коллектива. </w:t>
      </w:r>
    </w:p>
    <w:p w:rsidR="003169F4" w:rsidRPr="00D129F6" w:rsidRDefault="003169F4" w:rsidP="00D129F6">
      <w:pPr>
        <w:spacing w:before="100" w:beforeAutospacing="1" w:after="0"/>
        <w:jc w:val="both"/>
        <w:rPr>
          <w:rFonts w:ascii="Times New Roman" w:eastAsia="Times New Roman" w:hAnsi="Times New Roman" w:cs="Times New Roman"/>
          <w:b/>
          <w:sz w:val="24"/>
          <w:szCs w:val="24"/>
          <w:lang w:eastAsia="ru-RU"/>
        </w:rPr>
      </w:pPr>
      <w:r w:rsidRPr="00D129F6">
        <w:rPr>
          <w:rFonts w:ascii="Times New Roman" w:eastAsia="Times New Roman" w:hAnsi="Times New Roman" w:cs="Times New Roman"/>
          <w:b/>
          <w:sz w:val="24"/>
          <w:szCs w:val="24"/>
          <w:lang w:val="en-US" w:eastAsia="ru-RU"/>
        </w:rPr>
        <w:t>X</w:t>
      </w:r>
      <w:r w:rsidRPr="00D129F6">
        <w:rPr>
          <w:rFonts w:ascii="Times New Roman" w:eastAsia="Times New Roman" w:hAnsi="Times New Roman" w:cs="Times New Roman"/>
          <w:b/>
          <w:sz w:val="24"/>
          <w:szCs w:val="24"/>
          <w:lang w:eastAsia="ru-RU"/>
        </w:rPr>
        <w:t>. Организация питания детей в детском саду</w:t>
      </w:r>
    </w:p>
    <w:p w:rsidR="003169F4" w:rsidRPr="00D129F6" w:rsidRDefault="003169F4" w:rsidP="00D129F6">
      <w:pPr>
        <w:spacing w:after="0"/>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 xml:space="preserve">     Питание детей в детском саду организовано в соответствии </w:t>
      </w:r>
      <w:r w:rsidR="00E776CE" w:rsidRPr="00D129F6">
        <w:rPr>
          <w:rFonts w:ascii="Times New Roman" w:eastAsia="Times New Roman" w:hAnsi="Times New Roman" w:cs="Times New Roman"/>
          <w:sz w:val="24"/>
          <w:szCs w:val="24"/>
          <w:lang w:eastAsia="ru-RU"/>
        </w:rPr>
        <w:t>с утвержденным 10</w:t>
      </w:r>
      <w:r w:rsidRPr="00D129F6">
        <w:rPr>
          <w:rFonts w:ascii="Times New Roman" w:eastAsia="Times New Roman" w:hAnsi="Times New Roman" w:cs="Times New Roman"/>
          <w:sz w:val="24"/>
          <w:szCs w:val="24"/>
          <w:lang w:eastAsia="ru-RU"/>
        </w:rPr>
        <w:t xml:space="preserve"> дневным меню. В меню представлено большое разнообразие блюд, повтор которых в течение 10 дней исключен. В рационе широко используются блюда с повышенной пищевой и биологической ценностью, что позволяет скорректировать пищевую ценность рациона.</w:t>
      </w:r>
    </w:p>
    <w:p w:rsidR="003169F4" w:rsidRPr="00D129F6" w:rsidRDefault="003169F4" w:rsidP="00D129F6">
      <w:pPr>
        <w:spacing w:after="0"/>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 xml:space="preserve">     В соответствии с меню в детском саду организовано 5 приемов пищи: </w:t>
      </w:r>
    </w:p>
    <w:p w:rsidR="003169F4" w:rsidRPr="00D129F6" w:rsidRDefault="003169F4" w:rsidP="00D129F6">
      <w:pPr>
        <w:spacing w:after="0"/>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 xml:space="preserve">- завтрак; </w:t>
      </w:r>
    </w:p>
    <w:p w:rsidR="003169F4" w:rsidRPr="00D129F6" w:rsidRDefault="003169F4" w:rsidP="00D129F6">
      <w:pPr>
        <w:spacing w:after="0"/>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 xml:space="preserve">- 2 завтрак: натуральный сок; </w:t>
      </w:r>
    </w:p>
    <w:p w:rsidR="003169F4" w:rsidRPr="00D129F6" w:rsidRDefault="003169F4" w:rsidP="00D129F6">
      <w:pPr>
        <w:spacing w:after="0"/>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 xml:space="preserve">- обед:  первое блюдо, второе блюдо, напиток; </w:t>
      </w:r>
    </w:p>
    <w:p w:rsidR="003169F4" w:rsidRPr="00D129F6" w:rsidRDefault="003169F4" w:rsidP="00D129F6">
      <w:pPr>
        <w:spacing w:after="0"/>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 xml:space="preserve">- полдник. </w:t>
      </w:r>
    </w:p>
    <w:p w:rsidR="003169F4" w:rsidRPr="00D129F6" w:rsidRDefault="003169F4" w:rsidP="00D129F6">
      <w:pPr>
        <w:spacing w:after="0"/>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 xml:space="preserve">- ужин. </w:t>
      </w:r>
    </w:p>
    <w:p w:rsidR="003169F4" w:rsidRPr="00D129F6" w:rsidRDefault="003169F4" w:rsidP="00D129F6">
      <w:pPr>
        <w:spacing w:after="0"/>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 xml:space="preserve">          В детском саду имеется вся необходимая документация по питанию, которая ведется по форме и заполняется своевременно. На пищеблоке вывешен график выдачи готовой продукции для каждой группы, примерная масса порций питания детей. Технология приготовления блюд строго соблюдается. </w:t>
      </w:r>
    </w:p>
    <w:p w:rsidR="003169F4" w:rsidRPr="00D129F6" w:rsidRDefault="003169F4" w:rsidP="00D129F6">
      <w:pPr>
        <w:spacing w:after="0"/>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sz w:val="24"/>
          <w:szCs w:val="24"/>
          <w:lang w:eastAsia="ru-RU"/>
        </w:rPr>
        <w:t>     На информационном стенде для родителей ежедневно прописывается меню с калорийностью каждого блюда, выходом блюда и стоимостью дня. В ДОУ сформирована система контроля, за организацией питания детей. Контроль, за качеством питания, закладкой продуктов, кулинарной обработкой, выходом блюд, вкусовыми качествами пищи, правильностью хранения и соблюдением сроков реализации продуктов питания осуществляет медицинская сестра детского сада и комиссия по питанию.</w:t>
      </w:r>
    </w:p>
    <w:p w:rsidR="003169F4" w:rsidRPr="00D129F6" w:rsidRDefault="003169F4" w:rsidP="00D129F6">
      <w:pPr>
        <w:spacing w:after="0"/>
        <w:jc w:val="both"/>
        <w:rPr>
          <w:rFonts w:ascii="Times New Roman" w:hAnsi="Times New Roman" w:cs="Times New Roman"/>
          <w:b/>
          <w:sz w:val="24"/>
          <w:szCs w:val="24"/>
          <w:u w:val="single"/>
        </w:rPr>
      </w:pP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b/>
          <w:sz w:val="24"/>
          <w:szCs w:val="24"/>
          <w:lang w:val="en-US"/>
        </w:rPr>
        <w:t>XI</w:t>
      </w:r>
      <w:r w:rsidRPr="00D129F6">
        <w:rPr>
          <w:rFonts w:ascii="Times New Roman" w:hAnsi="Times New Roman" w:cs="Times New Roman"/>
          <w:b/>
          <w:sz w:val="24"/>
          <w:szCs w:val="24"/>
        </w:rPr>
        <w:t>. Анализ образовательной ситуации по разделу национально-региональный компонент и внедрение УМК по обучению татарскому языку</w:t>
      </w:r>
    </w:p>
    <w:p w:rsidR="003169F4" w:rsidRPr="00D129F6" w:rsidRDefault="003169F4" w:rsidP="00D129F6">
      <w:pPr>
        <w:widowControl w:val="0"/>
        <w:autoSpaceDE w:val="0"/>
        <w:autoSpaceDN w:val="0"/>
        <w:adjustRightInd w:val="0"/>
        <w:spacing w:after="0"/>
        <w:ind w:firstLine="537"/>
        <w:jc w:val="both"/>
        <w:rPr>
          <w:rFonts w:ascii="Times New Roman" w:hAnsi="Times New Roman" w:cs="Times New Roman"/>
          <w:b/>
          <w:i/>
          <w:sz w:val="24"/>
          <w:szCs w:val="24"/>
        </w:rPr>
      </w:pPr>
      <w:r w:rsidRPr="00D129F6">
        <w:rPr>
          <w:rFonts w:ascii="Times New Roman" w:hAnsi="Times New Roman" w:cs="Times New Roman"/>
          <w:b/>
          <w:i/>
          <w:sz w:val="24"/>
          <w:szCs w:val="24"/>
        </w:rPr>
        <w:lastRenderedPageBreak/>
        <w:t>Актуальное состояние:</w:t>
      </w:r>
    </w:p>
    <w:p w:rsidR="003169F4" w:rsidRPr="00D129F6" w:rsidRDefault="003169F4" w:rsidP="00D129F6">
      <w:pPr>
        <w:widowControl w:val="0"/>
        <w:autoSpaceDE w:val="0"/>
        <w:autoSpaceDN w:val="0"/>
        <w:adjustRightInd w:val="0"/>
        <w:spacing w:after="0"/>
        <w:ind w:firstLine="537"/>
        <w:jc w:val="both"/>
        <w:rPr>
          <w:rFonts w:ascii="Times New Roman" w:hAnsi="Times New Roman" w:cs="Times New Roman"/>
          <w:sz w:val="24"/>
          <w:szCs w:val="24"/>
        </w:rPr>
      </w:pPr>
      <w:r w:rsidRPr="00D129F6">
        <w:rPr>
          <w:rFonts w:ascii="Times New Roman" w:hAnsi="Times New Roman" w:cs="Times New Roman"/>
          <w:sz w:val="24"/>
          <w:szCs w:val="24"/>
        </w:rPr>
        <w:t xml:space="preserve">В детском саду уделяется особое место работе по выполнению «Закона о языках народов РТ». Созданы необходимые условия для обучения детей татарскому языку. </w:t>
      </w:r>
      <w:r w:rsidR="00E776CE" w:rsidRPr="00D129F6">
        <w:rPr>
          <w:rFonts w:ascii="Times New Roman" w:hAnsi="Times New Roman" w:cs="Times New Roman"/>
          <w:sz w:val="24"/>
          <w:szCs w:val="24"/>
        </w:rPr>
        <w:t>Имеется кабинет</w:t>
      </w:r>
      <w:r w:rsidRPr="00D129F6">
        <w:rPr>
          <w:rFonts w:ascii="Times New Roman" w:hAnsi="Times New Roman" w:cs="Times New Roman"/>
          <w:sz w:val="24"/>
          <w:szCs w:val="24"/>
        </w:rPr>
        <w:t xml:space="preserve"> татарского языка, где проводятся занятия с детьми (по подгруппам и фронтально) по обучению татарскому и родному языку. Кабинет оснащён различными атрибутами для ознакомления детей с культурой и </w:t>
      </w:r>
      <w:r w:rsidR="00E776CE" w:rsidRPr="00D129F6">
        <w:rPr>
          <w:rFonts w:ascii="Times New Roman" w:hAnsi="Times New Roman" w:cs="Times New Roman"/>
          <w:sz w:val="24"/>
          <w:szCs w:val="24"/>
        </w:rPr>
        <w:t>бытом татар</w:t>
      </w:r>
      <w:r w:rsidRPr="00D129F6">
        <w:rPr>
          <w:rFonts w:ascii="Times New Roman" w:hAnsi="Times New Roman" w:cs="Times New Roman"/>
          <w:sz w:val="24"/>
          <w:szCs w:val="24"/>
        </w:rPr>
        <w:t xml:space="preserve">. Имеется материал для ознакомления детей с татарским фольклором - это картотека народных подвижных и хороводных игр, пословицы и поговорки, загадки, считалки. Много наглядных пособий по различным разделам программы. В достаточном количестве развивающих игр по развитию речи, звуковой культуре речи, обогащению словаря. </w:t>
      </w:r>
    </w:p>
    <w:p w:rsidR="003169F4" w:rsidRPr="00D129F6" w:rsidRDefault="003169F4" w:rsidP="00D129F6">
      <w:pPr>
        <w:spacing w:after="0"/>
        <w:ind w:firstLine="360"/>
        <w:jc w:val="both"/>
        <w:rPr>
          <w:rFonts w:ascii="Times New Roman" w:hAnsi="Times New Roman" w:cs="Times New Roman"/>
          <w:sz w:val="24"/>
          <w:szCs w:val="24"/>
        </w:rPr>
      </w:pPr>
      <w:r w:rsidRPr="00D129F6">
        <w:rPr>
          <w:rFonts w:ascii="Times New Roman" w:hAnsi="Times New Roman" w:cs="Times New Roman"/>
          <w:sz w:val="24"/>
          <w:szCs w:val="24"/>
        </w:rPr>
        <w:t xml:space="preserve">В детском саду </w:t>
      </w:r>
      <w:r w:rsidR="00E776CE" w:rsidRPr="00D129F6">
        <w:rPr>
          <w:rFonts w:ascii="Times New Roman" w:hAnsi="Times New Roman" w:cs="Times New Roman"/>
          <w:sz w:val="24"/>
          <w:szCs w:val="24"/>
        </w:rPr>
        <w:t>активно реализуется</w:t>
      </w:r>
      <w:r w:rsidRPr="00D129F6">
        <w:rPr>
          <w:rFonts w:ascii="Times New Roman" w:hAnsi="Times New Roman" w:cs="Times New Roman"/>
          <w:sz w:val="24"/>
          <w:szCs w:val="24"/>
        </w:rPr>
        <w:t xml:space="preserve"> учебно-</w:t>
      </w:r>
      <w:proofErr w:type="spellStart"/>
      <w:r w:rsidRPr="00D129F6">
        <w:rPr>
          <w:rFonts w:ascii="Times New Roman" w:hAnsi="Times New Roman" w:cs="Times New Roman"/>
          <w:sz w:val="24"/>
          <w:szCs w:val="24"/>
        </w:rPr>
        <w:t>методичсекий</w:t>
      </w:r>
      <w:proofErr w:type="spellEnd"/>
      <w:r w:rsidRPr="00D129F6">
        <w:rPr>
          <w:rFonts w:ascii="Times New Roman" w:hAnsi="Times New Roman" w:cs="Times New Roman"/>
          <w:sz w:val="24"/>
          <w:szCs w:val="24"/>
        </w:rPr>
        <w:t xml:space="preserve"> комплекс по обучению детей татарскому языку. Обучение детей ведется по УМК </w:t>
      </w:r>
      <w:proofErr w:type="spellStart"/>
      <w:r w:rsidRPr="00D129F6">
        <w:rPr>
          <w:rFonts w:ascii="Times New Roman" w:hAnsi="Times New Roman" w:cs="Times New Roman"/>
          <w:sz w:val="24"/>
          <w:szCs w:val="24"/>
        </w:rPr>
        <w:t>Зариповой</w:t>
      </w:r>
      <w:proofErr w:type="spellEnd"/>
      <w:r w:rsidRPr="00D129F6">
        <w:rPr>
          <w:rFonts w:ascii="Times New Roman" w:hAnsi="Times New Roman" w:cs="Times New Roman"/>
          <w:sz w:val="24"/>
          <w:szCs w:val="24"/>
        </w:rPr>
        <w:t xml:space="preserve"> З. М. «Говорим по-татарски» в дошкольных группах, начиная со средней группы. Воспитатели по обучению татарскому языку </w:t>
      </w:r>
      <w:proofErr w:type="spellStart"/>
      <w:r w:rsidR="00E776CE" w:rsidRPr="00D129F6">
        <w:rPr>
          <w:rFonts w:ascii="Times New Roman" w:hAnsi="Times New Roman" w:cs="Times New Roman"/>
          <w:sz w:val="24"/>
          <w:szCs w:val="24"/>
        </w:rPr>
        <w:t>Сагутдинова</w:t>
      </w:r>
      <w:proofErr w:type="spellEnd"/>
      <w:r w:rsidR="00E776CE" w:rsidRPr="00D129F6">
        <w:rPr>
          <w:rFonts w:ascii="Times New Roman" w:hAnsi="Times New Roman" w:cs="Times New Roman"/>
          <w:sz w:val="24"/>
          <w:szCs w:val="24"/>
        </w:rPr>
        <w:t xml:space="preserve"> А.Н</w:t>
      </w:r>
      <w:r w:rsidRPr="00D129F6">
        <w:rPr>
          <w:rFonts w:ascii="Times New Roman" w:hAnsi="Times New Roman" w:cs="Times New Roman"/>
          <w:sz w:val="24"/>
          <w:szCs w:val="24"/>
        </w:rPr>
        <w:t xml:space="preserve">. строит свою работу на основе современных методик, используют разнообразный дидактический материал развивающего характера, новейшие методические приёмы: пиктографию, моделирование, активные методы обучения. </w:t>
      </w:r>
    </w:p>
    <w:p w:rsidR="003169F4" w:rsidRPr="00D129F6" w:rsidRDefault="003169F4" w:rsidP="00D129F6">
      <w:pPr>
        <w:spacing w:after="0"/>
        <w:ind w:firstLine="360"/>
        <w:jc w:val="both"/>
        <w:rPr>
          <w:rFonts w:ascii="Times New Roman" w:hAnsi="Times New Roman" w:cs="Times New Roman"/>
          <w:sz w:val="24"/>
          <w:szCs w:val="24"/>
        </w:rPr>
      </w:pPr>
      <w:r w:rsidRPr="00D129F6">
        <w:rPr>
          <w:rFonts w:ascii="Times New Roman" w:hAnsi="Times New Roman" w:cs="Times New Roman"/>
          <w:sz w:val="24"/>
          <w:szCs w:val="24"/>
        </w:rPr>
        <w:t>Пополнен и активно используется дидактический материал и пособия в группах и кабинетах татарского языка, в том числе дидактические и развивающие игры, видео и аудио материалы.</w:t>
      </w:r>
    </w:p>
    <w:p w:rsidR="003169F4" w:rsidRPr="00D129F6" w:rsidRDefault="003169F4" w:rsidP="00D129F6">
      <w:pPr>
        <w:spacing w:after="0"/>
        <w:ind w:firstLine="360"/>
        <w:jc w:val="both"/>
        <w:rPr>
          <w:rFonts w:ascii="Times New Roman" w:hAnsi="Times New Roman" w:cs="Times New Roman"/>
          <w:sz w:val="24"/>
          <w:szCs w:val="24"/>
        </w:rPr>
      </w:pPr>
      <w:r w:rsidRPr="00D129F6">
        <w:rPr>
          <w:rFonts w:ascii="Times New Roman" w:hAnsi="Times New Roman" w:cs="Times New Roman"/>
          <w:sz w:val="24"/>
          <w:szCs w:val="24"/>
        </w:rPr>
        <w:t xml:space="preserve">На основании приказа Управления образования ИКМО г. Казани № 356 от 15.06.2012г. в рамках внедрения новых УМК по обучению двум государственным языкам РТ в ДОУ, 100% русскоязычных воспитателей и педагогов прошли обучение (по практике) татарского языка и владеют языком на уровне минимума слов, предусмотренного для усвоения детьми дошкольного возраста.  Знания русскоязычных педагогов в области усвоения минимального уровня владения татарским языком активно используется в режимных моментах, способствуя созданию </w:t>
      </w:r>
      <w:proofErr w:type="spellStart"/>
      <w:r w:rsidRPr="00D129F6">
        <w:rPr>
          <w:rFonts w:ascii="Times New Roman" w:hAnsi="Times New Roman" w:cs="Times New Roman"/>
          <w:sz w:val="24"/>
          <w:szCs w:val="24"/>
        </w:rPr>
        <w:t>билингвальной</w:t>
      </w:r>
      <w:proofErr w:type="spellEnd"/>
      <w:r w:rsidRPr="00D129F6">
        <w:rPr>
          <w:rFonts w:ascii="Times New Roman" w:hAnsi="Times New Roman" w:cs="Times New Roman"/>
          <w:sz w:val="24"/>
          <w:szCs w:val="24"/>
        </w:rPr>
        <w:t xml:space="preserve"> среды и закреплению у детей знаний, полученных в ООД. </w:t>
      </w:r>
    </w:p>
    <w:p w:rsidR="003169F4" w:rsidRPr="00D129F6" w:rsidRDefault="003169F4" w:rsidP="00D129F6">
      <w:pPr>
        <w:spacing w:after="0"/>
        <w:ind w:firstLine="360"/>
        <w:jc w:val="both"/>
        <w:rPr>
          <w:rFonts w:ascii="Times New Roman" w:hAnsi="Times New Roman" w:cs="Times New Roman"/>
          <w:sz w:val="24"/>
          <w:szCs w:val="24"/>
        </w:rPr>
      </w:pPr>
      <w:r w:rsidRPr="00D129F6">
        <w:rPr>
          <w:rFonts w:ascii="Times New Roman" w:hAnsi="Times New Roman" w:cs="Times New Roman"/>
          <w:sz w:val="24"/>
          <w:szCs w:val="24"/>
        </w:rPr>
        <w:t xml:space="preserve">На новый учебный год намечены пути использования всех возможных </w:t>
      </w:r>
      <w:r w:rsidR="00E776CE" w:rsidRPr="00D129F6">
        <w:rPr>
          <w:rFonts w:ascii="Times New Roman" w:hAnsi="Times New Roman" w:cs="Times New Roman"/>
          <w:sz w:val="24"/>
          <w:szCs w:val="24"/>
        </w:rPr>
        <w:t>средств, для</w:t>
      </w:r>
      <w:r w:rsidRPr="00D129F6">
        <w:rPr>
          <w:rFonts w:ascii="Times New Roman" w:hAnsi="Times New Roman" w:cs="Times New Roman"/>
          <w:sz w:val="24"/>
          <w:szCs w:val="24"/>
        </w:rPr>
        <w:t xml:space="preserve"> воспитания у детей общей культуры, верности духовным традициям, уважения к народным ценностям.</w:t>
      </w:r>
    </w:p>
    <w:p w:rsidR="003169F4" w:rsidRPr="00D129F6" w:rsidRDefault="003169F4" w:rsidP="00D129F6">
      <w:pPr>
        <w:spacing w:after="0"/>
        <w:ind w:firstLine="360"/>
        <w:jc w:val="both"/>
        <w:rPr>
          <w:rFonts w:ascii="Times New Roman" w:hAnsi="Times New Roman" w:cs="Times New Roman"/>
          <w:color w:val="FF0000"/>
          <w:sz w:val="24"/>
          <w:szCs w:val="24"/>
        </w:rPr>
      </w:pPr>
      <w:r w:rsidRPr="00D129F6">
        <w:rPr>
          <w:rFonts w:ascii="Times New Roman" w:hAnsi="Times New Roman" w:cs="Times New Roman"/>
          <w:sz w:val="24"/>
          <w:szCs w:val="24"/>
        </w:rPr>
        <w:t xml:space="preserve">Воспитатель по обучению татарскому языку в течение года проводят фронтальные занятия, участвует в режимных моментах, организует совместную </w:t>
      </w:r>
      <w:r w:rsidR="00E776CE" w:rsidRPr="00D129F6">
        <w:rPr>
          <w:rFonts w:ascii="Times New Roman" w:hAnsi="Times New Roman" w:cs="Times New Roman"/>
          <w:sz w:val="24"/>
          <w:szCs w:val="24"/>
        </w:rPr>
        <w:t>деятельность детей</w:t>
      </w:r>
      <w:r w:rsidRPr="00D129F6">
        <w:rPr>
          <w:rFonts w:ascii="Times New Roman" w:hAnsi="Times New Roman" w:cs="Times New Roman"/>
          <w:sz w:val="24"/>
          <w:szCs w:val="24"/>
        </w:rPr>
        <w:t xml:space="preserve"> во всех возрастных группах. По </w:t>
      </w:r>
      <w:r w:rsidR="00E776CE" w:rsidRPr="00D129F6">
        <w:rPr>
          <w:rFonts w:ascii="Times New Roman" w:hAnsi="Times New Roman" w:cs="Times New Roman"/>
          <w:sz w:val="24"/>
          <w:szCs w:val="24"/>
        </w:rPr>
        <w:t>четвергам работает</w:t>
      </w:r>
      <w:r w:rsidRPr="00D129F6">
        <w:rPr>
          <w:rFonts w:ascii="Times New Roman" w:hAnsi="Times New Roman" w:cs="Times New Roman"/>
          <w:sz w:val="24"/>
          <w:szCs w:val="24"/>
        </w:rPr>
        <w:t xml:space="preserve"> консультативный пункт, где педагог консультируют родителей </w:t>
      </w:r>
      <w:r w:rsidR="00E776CE" w:rsidRPr="00D129F6">
        <w:rPr>
          <w:rFonts w:ascii="Times New Roman" w:hAnsi="Times New Roman" w:cs="Times New Roman"/>
          <w:sz w:val="24"/>
          <w:szCs w:val="24"/>
        </w:rPr>
        <w:t>и молодых</w:t>
      </w:r>
      <w:r w:rsidRPr="00D129F6">
        <w:rPr>
          <w:rFonts w:ascii="Times New Roman" w:hAnsi="Times New Roman" w:cs="Times New Roman"/>
          <w:sz w:val="24"/>
          <w:szCs w:val="24"/>
        </w:rPr>
        <w:t xml:space="preserve"> специалистов по интересующим темам, дают индивидуальные рекомендации. Для русскоязычных воспитателей по понедельникам проводятся обучающие пятиминутки для знакомства с тематикой </w:t>
      </w:r>
      <w:r w:rsidR="00E776CE" w:rsidRPr="00D129F6">
        <w:rPr>
          <w:rFonts w:ascii="Times New Roman" w:hAnsi="Times New Roman" w:cs="Times New Roman"/>
          <w:sz w:val="24"/>
          <w:szCs w:val="24"/>
        </w:rPr>
        <w:t>недели, формирования</w:t>
      </w:r>
      <w:r w:rsidRPr="00D129F6">
        <w:rPr>
          <w:rFonts w:ascii="Times New Roman" w:hAnsi="Times New Roman" w:cs="Times New Roman"/>
          <w:sz w:val="24"/>
          <w:szCs w:val="24"/>
        </w:rPr>
        <w:t xml:space="preserve"> правильного произношения слов и закрепления изученного на занятиях материала</w:t>
      </w:r>
      <w:r w:rsidRPr="00D129F6">
        <w:rPr>
          <w:rFonts w:ascii="Times New Roman" w:hAnsi="Times New Roman" w:cs="Times New Roman"/>
          <w:color w:val="FF0000"/>
          <w:sz w:val="24"/>
          <w:szCs w:val="24"/>
        </w:rPr>
        <w:t>.</w:t>
      </w:r>
    </w:p>
    <w:p w:rsidR="003169F4" w:rsidRPr="00D129F6" w:rsidRDefault="003169F4" w:rsidP="00D129F6">
      <w:pPr>
        <w:spacing w:after="0"/>
        <w:jc w:val="both"/>
        <w:rPr>
          <w:rFonts w:ascii="Times New Roman" w:hAnsi="Times New Roman" w:cs="Times New Roman"/>
          <w:b/>
          <w:sz w:val="24"/>
          <w:szCs w:val="24"/>
        </w:rPr>
      </w:pPr>
    </w:p>
    <w:p w:rsidR="003169F4" w:rsidRPr="00D129F6" w:rsidRDefault="003169F4" w:rsidP="00D129F6">
      <w:pPr>
        <w:spacing w:after="0"/>
        <w:jc w:val="both"/>
        <w:rPr>
          <w:rFonts w:ascii="Times New Roman" w:hAnsi="Times New Roman" w:cs="Times New Roman"/>
          <w:b/>
          <w:sz w:val="24"/>
          <w:szCs w:val="24"/>
        </w:rPr>
      </w:pPr>
      <w:r w:rsidRPr="00D129F6">
        <w:rPr>
          <w:rFonts w:ascii="Times New Roman" w:hAnsi="Times New Roman" w:cs="Times New Roman"/>
          <w:b/>
          <w:sz w:val="24"/>
          <w:szCs w:val="24"/>
        </w:rPr>
        <w:t xml:space="preserve">Национально-региональный компонент </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Педагоги активно реализуется использование регионального </w:t>
      </w:r>
      <w:r w:rsidR="00E776CE" w:rsidRPr="00D129F6">
        <w:rPr>
          <w:rFonts w:ascii="Times New Roman" w:hAnsi="Times New Roman" w:cs="Times New Roman"/>
          <w:sz w:val="24"/>
          <w:szCs w:val="24"/>
        </w:rPr>
        <w:t>компонента, как</w:t>
      </w:r>
      <w:r w:rsidRPr="00D129F6">
        <w:rPr>
          <w:rFonts w:ascii="Times New Roman" w:hAnsi="Times New Roman" w:cs="Times New Roman"/>
          <w:sz w:val="24"/>
          <w:szCs w:val="24"/>
        </w:rPr>
        <w:t xml:space="preserve"> одного из средств социализации дошкольников, </w:t>
      </w:r>
      <w:r w:rsidR="00E776CE" w:rsidRPr="00D129F6">
        <w:rPr>
          <w:rFonts w:ascii="Times New Roman" w:hAnsi="Times New Roman" w:cs="Times New Roman"/>
          <w:sz w:val="24"/>
          <w:szCs w:val="24"/>
        </w:rPr>
        <w:t>которое предполагает</w:t>
      </w:r>
      <w:r w:rsidRPr="00D129F6">
        <w:rPr>
          <w:rFonts w:ascii="Times New Roman" w:hAnsi="Times New Roman" w:cs="Times New Roman"/>
          <w:sz w:val="24"/>
          <w:szCs w:val="24"/>
        </w:rPr>
        <w:t xml:space="preserve"> следующее: </w:t>
      </w:r>
    </w:p>
    <w:p w:rsidR="003169F4" w:rsidRPr="00D129F6" w:rsidRDefault="003169F4" w:rsidP="00D129F6">
      <w:pPr>
        <w:numPr>
          <w:ilvl w:val="0"/>
          <w:numId w:val="15"/>
        </w:numPr>
        <w:spacing w:after="0"/>
        <w:jc w:val="both"/>
        <w:rPr>
          <w:rFonts w:ascii="Times New Roman" w:hAnsi="Times New Roman" w:cs="Times New Roman"/>
          <w:sz w:val="24"/>
          <w:szCs w:val="24"/>
        </w:rPr>
      </w:pPr>
      <w:r w:rsidRPr="00D129F6">
        <w:rPr>
          <w:rFonts w:ascii="Times New Roman" w:hAnsi="Times New Roman" w:cs="Times New Roman"/>
          <w:sz w:val="24"/>
          <w:szCs w:val="24"/>
        </w:rPr>
        <w:t>Знакомство с родным краем входит в образовательный процесс, выстроенный на основе доминирующих целей базовой программы, в которую гармонично вписывается краеведческий материал.</w:t>
      </w:r>
    </w:p>
    <w:p w:rsidR="003169F4" w:rsidRPr="00D129F6" w:rsidRDefault="003169F4" w:rsidP="00D129F6">
      <w:pPr>
        <w:numPr>
          <w:ilvl w:val="0"/>
          <w:numId w:val="15"/>
        </w:num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Введение регионального содержания с учётом принципа постепенного </w:t>
      </w:r>
      <w:r w:rsidR="00E776CE" w:rsidRPr="00D129F6">
        <w:rPr>
          <w:rFonts w:ascii="Times New Roman" w:hAnsi="Times New Roman" w:cs="Times New Roman"/>
          <w:sz w:val="24"/>
          <w:szCs w:val="24"/>
        </w:rPr>
        <w:t>перехода, от</w:t>
      </w:r>
      <w:r w:rsidRPr="00D129F6">
        <w:rPr>
          <w:rFonts w:ascii="Times New Roman" w:hAnsi="Times New Roman" w:cs="Times New Roman"/>
          <w:sz w:val="24"/>
          <w:szCs w:val="24"/>
        </w:rPr>
        <w:t xml:space="preserve"> более близкого ребёнку, личностно значимого (дом, семья), к менее близкому – культурно-историческим фактам.</w:t>
      </w:r>
    </w:p>
    <w:p w:rsidR="003169F4" w:rsidRPr="00D129F6" w:rsidRDefault="003169F4" w:rsidP="00D129F6">
      <w:pPr>
        <w:numPr>
          <w:ilvl w:val="0"/>
          <w:numId w:val="15"/>
        </w:numPr>
        <w:spacing w:after="0"/>
        <w:jc w:val="both"/>
        <w:rPr>
          <w:rFonts w:ascii="Times New Roman" w:hAnsi="Times New Roman" w:cs="Times New Roman"/>
          <w:sz w:val="24"/>
          <w:szCs w:val="24"/>
        </w:rPr>
      </w:pPr>
      <w:proofErr w:type="spellStart"/>
      <w:r w:rsidRPr="00D129F6">
        <w:rPr>
          <w:rFonts w:ascii="Times New Roman" w:hAnsi="Times New Roman" w:cs="Times New Roman"/>
          <w:sz w:val="24"/>
          <w:szCs w:val="24"/>
        </w:rPr>
        <w:lastRenderedPageBreak/>
        <w:t>Деятельностный</w:t>
      </w:r>
      <w:proofErr w:type="spellEnd"/>
      <w:r w:rsidRPr="00D129F6">
        <w:rPr>
          <w:rFonts w:ascii="Times New Roman" w:hAnsi="Times New Roman" w:cs="Times New Roman"/>
          <w:sz w:val="24"/>
          <w:szCs w:val="24"/>
        </w:rPr>
        <w:t xml:space="preserve"> подход в приобщении детей: к истории, культуре, природе родного края. Дети сами выбирают деятельность, в которой они хотели бы участвовать, чтобы отразить свои чувства и представления об увиденном и услышанном (творческая игра, составление рассказов, изготовление поделок, сочинение загадок, аппликация, лепка, рисование, благоустройство и охрана окружающей природы). </w:t>
      </w:r>
    </w:p>
    <w:p w:rsidR="003169F4" w:rsidRPr="00D129F6" w:rsidRDefault="003169F4" w:rsidP="00D129F6">
      <w:pPr>
        <w:numPr>
          <w:ilvl w:val="0"/>
          <w:numId w:val="15"/>
        </w:numPr>
        <w:spacing w:after="0"/>
        <w:jc w:val="both"/>
        <w:rPr>
          <w:rFonts w:ascii="Times New Roman" w:hAnsi="Times New Roman" w:cs="Times New Roman"/>
          <w:sz w:val="24"/>
          <w:szCs w:val="24"/>
        </w:rPr>
      </w:pPr>
      <w:r w:rsidRPr="00D129F6">
        <w:rPr>
          <w:rFonts w:ascii="Times New Roman" w:hAnsi="Times New Roman" w:cs="Times New Roman"/>
          <w:sz w:val="24"/>
          <w:szCs w:val="24"/>
        </w:rPr>
        <w:t>Осознанный выбор методов знакомства с родным городом, повышающих познавательную и эмоциональную активность детей (мини-музеи татарского быта, предметы декоративно-прикладного искусства, музыка и т.д.).</w:t>
      </w:r>
    </w:p>
    <w:p w:rsidR="003169F4" w:rsidRPr="00D129F6" w:rsidRDefault="003169F4" w:rsidP="00D129F6">
      <w:pPr>
        <w:spacing w:after="0"/>
        <w:ind w:left="720"/>
        <w:jc w:val="both"/>
        <w:rPr>
          <w:rFonts w:ascii="Times New Roman" w:hAnsi="Times New Roman" w:cs="Times New Roman"/>
          <w:sz w:val="24"/>
          <w:szCs w:val="24"/>
        </w:rPr>
      </w:pPr>
      <w:r w:rsidRPr="00D129F6">
        <w:rPr>
          <w:rFonts w:ascii="Times New Roman" w:hAnsi="Times New Roman" w:cs="Times New Roman"/>
          <w:sz w:val="24"/>
          <w:szCs w:val="24"/>
        </w:rPr>
        <w:t>Во всех возрастных группах имеются уголки «</w:t>
      </w:r>
      <w:proofErr w:type="spellStart"/>
      <w:r w:rsidRPr="00D129F6">
        <w:rPr>
          <w:rFonts w:ascii="Times New Roman" w:hAnsi="Times New Roman" w:cs="Times New Roman"/>
          <w:sz w:val="24"/>
          <w:szCs w:val="24"/>
        </w:rPr>
        <w:t>Туган</w:t>
      </w:r>
      <w:proofErr w:type="spellEnd"/>
      <w:r w:rsidRPr="00D129F6">
        <w:rPr>
          <w:rFonts w:ascii="Times New Roman" w:hAnsi="Times New Roman" w:cs="Times New Roman"/>
          <w:sz w:val="24"/>
          <w:szCs w:val="24"/>
        </w:rPr>
        <w:t xml:space="preserve"> </w:t>
      </w:r>
      <w:proofErr w:type="spellStart"/>
      <w:r w:rsidRPr="00D129F6">
        <w:rPr>
          <w:rFonts w:ascii="Times New Roman" w:hAnsi="Times New Roman" w:cs="Times New Roman"/>
          <w:sz w:val="24"/>
          <w:szCs w:val="24"/>
        </w:rPr>
        <w:t>җирем</w:t>
      </w:r>
      <w:proofErr w:type="spellEnd"/>
      <w:r w:rsidRPr="00D129F6">
        <w:rPr>
          <w:rFonts w:ascii="Times New Roman" w:hAnsi="Times New Roman" w:cs="Times New Roman"/>
          <w:sz w:val="24"/>
          <w:szCs w:val="24"/>
        </w:rPr>
        <w:t xml:space="preserve"> Татарстан».</w:t>
      </w:r>
    </w:p>
    <w:p w:rsidR="003169F4" w:rsidRPr="00D129F6" w:rsidRDefault="003169F4" w:rsidP="00D129F6">
      <w:pPr>
        <w:spacing w:after="0"/>
        <w:jc w:val="both"/>
        <w:rPr>
          <w:rFonts w:ascii="Times New Roman" w:hAnsi="Times New Roman" w:cs="Times New Roman"/>
          <w:b/>
          <w:sz w:val="24"/>
          <w:szCs w:val="24"/>
          <w:u w:val="single"/>
        </w:rPr>
      </w:pPr>
    </w:p>
    <w:p w:rsidR="003169F4" w:rsidRPr="00D129F6" w:rsidRDefault="003169F4" w:rsidP="00D129F6">
      <w:pPr>
        <w:spacing w:after="0"/>
        <w:jc w:val="both"/>
        <w:rPr>
          <w:rFonts w:ascii="Times New Roman" w:hAnsi="Times New Roman" w:cs="Times New Roman"/>
          <w:b/>
          <w:sz w:val="24"/>
          <w:szCs w:val="24"/>
        </w:rPr>
      </w:pPr>
      <w:r w:rsidRPr="00D129F6">
        <w:rPr>
          <w:rFonts w:ascii="Times New Roman" w:hAnsi="Times New Roman" w:cs="Times New Roman"/>
          <w:b/>
          <w:sz w:val="24"/>
          <w:szCs w:val="24"/>
          <w:lang w:val="en-US"/>
        </w:rPr>
        <w:t>XII</w:t>
      </w:r>
      <w:r w:rsidRPr="00D129F6">
        <w:rPr>
          <w:rFonts w:ascii="Times New Roman" w:hAnsi="Times New Roman" w:cs="Times New Roman"/>
          <w:b/>
          <w:sz w:val="24"/>
          <w:szCs w:val="24"/>
        </w:rPr>
        <w:t>. Анализ работы с родителями</w:t>
      </w:r>
    </w:p>
    <w:p w:rsidR="003169F4" w:rsidRPr="00D129F6" w:rsidRDefault="003169F4" w:rsidP="00D129F6">
      <w:pPr>
        <w:spacing w:after="0"/>
        <w:ind w:firstLine="540"/>
        <w:jc w:val="both"/>
        <w:rPr>
          <w:rFonts w:ascii="Times New Roman" w:hAnsi="Times New Roman" w:cs="Times New Roman"/>
          <w:sz w:val="24"/>
          <w:szCs w:val="24"/>
        </w:rPr>
      </w:pPr>
      <w:r w:rsidRPr="00D129F6">
        <w:rPr>
          <w:rFonts w:ascii="Times New Roman" w:hAnsi="Times New Roman" w:cs="Times New Roman"/>
          <w:sz w:val="24"/>
          <w:szCs w:val="24"/>
        </w:rPr>
        <w:t xml:space="preserve">Педагоги детского сада уделяют большое внимание работе с семьями воспитанников, вовлекая </w:t>
      </w:r>
      <w:r w:rsidR="00E776CE" w:rsidRPr="00D129F6">
        <w:rPr>
          <w:rFonts w:ascii="Times New Roman" w:hAnsi="Times New Roman" w:cs="Times New Roman"/>
          <w:sz w:val="24"/>
          <w:szCs w:val="24"/>
        </w:rPr>
        <w:t>родителей в</w:t>
      </w:r>
      <w:r w:rsidRPr="00D129F6">
        <w:rPr>
          <w:rFonts w:ascii="Times New Roman" w:hAnsi="Times New Roman" w:cs="Times New Roman"/>
          <w:sz w:val="24"/>
          <w:szCs w:val="24"/>
        </w:rPr>
        <w:t xml:space="preserve"> </w:t>
      </w:r>
      <w:r w:rsidR="00E776CE" w:rsidRPr="00D129F6">
        <w:rPr>
          <w:rFonts w:ascii="Times New Roman" w:hAnsi="Times New Roman" w:cs="Times New Roman"/>
          <w:sz w:val="24"/>
          <w:szCs w:val="24"/>
        </w:rPr>
        <w:t>единое образовательное</w:t>
      </w:r>
      <w:r w:rsidRPr="00D129F6">
        <w:rPr>
          <w:rFonts w:ascii="Times New Roman" w:hAnsi="Times New Roman" w:cs="Times New Roman"/>
          <w:sz w:val="24"/>
          <w:szCs w:val="24"/>
        </w:rPr>
        <w:t xml:space="preserve"> пространство. </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Оформлены информационные стенды, где представлена информация о реализуемых программах, о задачах детского сада, о формах и методах работы с детьми в детском саду, сведения о педагогическом персонале, правилах детского сада и т.д. Последние новости о жизни детского сада и всю необходимую информацию об учреждении также можно найти на официальном сайте детского сада.</w:t>
      </w:r>
    </w:p>
    <w:p w:rsidR="003169F4" w:rsidRPr="00D129F6" w:rsidRDefault="003169F4" w:rsidP="00D129F6">
      <w:pPr>
        <w:spacing w:after="0"/>
        <w:ind w:firstLine="708"/>
        <w:jc w:val="both"/>
        <w:rPr>
          <w:rFonts w:ascii="Times New Roman" w:hAnsi="Times New Roman" w:cs="Times New Roman"/>
          <w:sz w:val="24"/>
          <w:szCs w:val="24"/>
        </w:rPr>
      </w:pPr>
      <w:r w:rsidRPr="00D129F6">
        <w:rPr>
          <w:rFonts w:ascii="Times New Roman" w:hAnsi="Times New Roman" w:cs="Times New Roman"/>
          <w:sz w:val="24"/>
          <w:szCs w:val="24"/>
        </w:rPr>
        <w:t>Кроме этого, регулярно проводится индивидуальное и групповое консультирование родителей педагогами, оформлены стенды с информацией по вопросам воспитания детей.</w:t>
      </w:r>
      <w:r w:rsidRPr="00D129F6">
        <w:rPr>
          <w:rFonts w:ascii="Times New Roman" w:hAnsi="Times New Roman" w:cs="Times New Roman"/>
          <w:bCs/>
          <w:sz w:val="24"/>
          <w:szCs w:val="24"/>
        </w:rPr>
        <w:t xml:space="preserve"> </w:t>
      </w:r>
    </w:p>
    <w:p w:rsidR="003169F4" w:rsidRPr="00D129F6" w:rsidRDefault="003169F4" w:rsidP="00D129F6">
      <w:pPr>
        <w:spacing w:after="0"/>
        <w:ind w:firstLine="540"/>
        <w:jc w:val="both"/>
        <w:rPr>
          <w:rFonts w:ascii="Times New Roman" w:hAnsi="Times New Roman" w:cs="Times New Roman"/>
          <w:sz w:val="24"/>
          <w:szCs w:val="24"/>
        </w:rPr>
      </w:pPr>
      <w:r w:rsidRPr="00D129F6">
        <w:rPr>
          <w:rFonts w:ascii="Times New Roman" w:hAnsi="Times New Roman" w:cs="Times New Roman"/>
          <w:sz w:val="24"/>
          <w:szCs w:val="24"/>
        </w:rPr>
        <w:t>Основным условием успешной работы с родителями является целенаправленность, систематичность и плановость.</w:t>
      </w:r>
    </w:p>
    <w:p w:rsidR="003169F4" w:rsidRPr="00D129F6" w:rsidRDefault="003169F4" w:rsidP="00D129F6">
      <w:pPr>
        <w:spacing w:after="0"/>
        <w:ind w:firstLine="540"/>
        <w:jc w:val="both"/>
        <w:rPr>
          <w:rFonts w:ascii="Times New Roman" w:hAnsi="Times New Roman" w:cs="Times New Roman"/>
          <w:sz w:val="24"/>
          <w:szCs w:val="24"/>
        </w:rPr>
      </w:pPr>
      <w:r w:rsidRPr="00D129F6">
        <w:rPr>
          <w:rFonts w:ascii="Times New Roman" w:hAnsi="Times New Roman" w:cs="Times New Roman"/>
          <w:sz w:val="24"/>
          <w:szCs w:val="24"/>
        </w:rPr>
        <w:t>Выдвигая задачи на текущий учебный год, коллектив ДОУ основывается на анализе результатов предыдущего года, принимая во внимание уровень педагогической культуры семей, итоги анкетирования, а так же уровень знаний и умений педагогов.</w:t>
      </w:r>
    </w:p>
    <w:p w:rsidR="003169F4" w:rsidRPr="00D129F6" w:rsidRDefault="003169F4" w:rsidP="00D129F6">
      <w:pPr>
        <w:spacing w:after="0"/>
        <w:ind w:firstLine="540"/>
        <w:jc w:val="both"/>
        <w:rPr>
          <w:rFonts w:ascii="Times New Roman" w:hAnsi="Times New Roman" w:cs="Times New Roman"/>
          <w:b/>
          <w:sz w:val="24"/>
          <w:szCs w:val="24"/>
        </w:rPr>
      </w:pPr>
      <w:r w:rsidRPr="00D129F6">
        <w:rPr>
          <w:rFonts w:ascii="Times New Roman" w:hAnsi="Times New Roman" w:cs="Times New Roman"/>
          <w:sz w:val="24"/>
          <w:szCs w:val="24"/>
        </w:rPr>
        <w:t>Для реализации содержания этой работы в дошкольном учреждении используются коллективные и индивидуальные виды деятельности. Эти виды могут стать эффективными только в том случае, если удалось найти индивидуальный стиль взаимоотношений с каждым родителем.</w:t>
      </w:r>
      <w:r w:rsidRPr="00D129F6">
        <w:rPr>
          <w:rFonts w:ascii="Times New Roman" w:hAnsi="Times New Roman" w:cs="Times New Roman"/>
          <w:b/>
          <w:sz w:val="24"/>
          <w:szCs w:val="24"/>
        </w:rPr>
        <w:t xml:space="preserve"> </w:t>
      </w:r>
    </w:p>
    <w:p w:rsidR="003169F4" w:rsidRPr="00D129F6" w:rsidRDefault="003169F4" w:rsidP="00D129F6">
      <w:pPr>
        <w:spacing w:after="0"/>
        <w:ind w:firstLine="540"/>
        <w:jc w:val="both"/>
        <w:rPr>
          <w:rFonts w:ascii="Times New Roman" w:hAnsi="Times New Roman" w:cs="Times New Roman"/>
          <w:sz w:val="24"/>
          <w:szCs w:val="24"/>
        </w:rPr>
      </w:pPr>
      <w:r w:rsidRPr="00D129F6">
        <w:rPr>
          <w:rFonts w:ascii="Times New Roman" w:hAnsi="Times New Roman" w:cs="Times New Roman"/>
          <w:sz w:val="24"/>
          <w:szCs w:val="24"/>
        </w:rPr>
        <w:t xml:space="preserve">В ДОО функционирует: </w:t>
      </w:r>
    </w:p>
    <w:p w:rsidR="003169F4" w:rsidRPr="00D129F6" w:rsidRDefault="003169F4" w:rsidP="00D129F6">
      <w:pPr>
        <w:spacing w:after="0"/>
        <w:ind w:firstLine="540"/>
        <w:jc w:val="both"/>
        <w:rPr>
          <w:rFonts w:ascii="Times New Roman" w:hAnsi="Times New Roman" w:cs="Times New Roman"/>
          <w:sz w:val="24"/>
          <w:szCs w:val="24"/>
          <w:u w:val="single"/>
        </w:rPr>
      </w:pPr>
      <w:r w:rsidRPr="00D129F6">
        <w:rPr>
          <w:rFonts w:ascii="Times New Roman" w:hAnsi="Times New Roman" w:cs="Times New Roman"/>
          <w:sz w:val="24"/>
          <w:szCs w:val="24"/>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6416"/>
      </w:tblGrid>
      <w:tr w:rsidR="003169F4" w:rsidRPr="00D129F6" w:rsidTr="00E776CE">
        <w:tc>
          <w:tcPr>
            <w:tcW w:w="3190" w:type="dxa"/>
            <w:shd w:val="clear" w:color="auto" w:fill="auto"/>
          </w:tcPr>
          <w:p w:rsidR="003169F4" w:rsidRPr="00D129F6" w:rsidRDefault="003169F4" w:rsidP="00D129F6">
            <w:pPr>
              <w:spacing w:after="0"/>
              <w:ind w:firstLine="540"/>
              <w:jc w:val="both"/>
              <w:rPr>
                <w:rFonts w:ascii="Times New Roman" w:hAnsi="Times New Roman" w:cs="Times New Roman"/>
                <w:sz w:val="24"/>
                <w:szCs w:val="24"/>
              </w:rPr>
            </w:pPr>
            <w:r w:rsidRPr="00D129F6">
              <w:rPr>
                <w:rFonts w:ascii="Times New Roman" w:hAnsi="Times New Roman" w:cs="Times New Roman"/>
                <w:sz w:val="24"/>
                <w:szCs w:val="24"/>
              </w:rPr>
              <w:t>Направление</w:t>
            </w:r>
          </w:p>
        </w:tc>
        <w:tc>
          <w:tcPr>
            <w:tcW w:w="6416" w:type="dxa"/>
            <w:shd w:val="clear" w:color="auto" w:fill="auto"/>
          </w:tcPr>
          <w:p w:rsidR="003169F4" w:rsidRPr="00D129F6" w:rsidRDefault="003169F4" w:rsidP="00D129F6">
            <w:pPr>
              <w:spacing w:after="0"/>
              <w:ind w:firstLine="540"/>
              <w:jc w:val="both"/>
              <w:rPr>
                <w:rFonts w:ascii="Times New Roman" w:hAnsi="Times New Roman" w:cs="Times New Roman"/>
                <w:sz w:val="24"/>
                <w:szCs w:val="24"/>
              </w:rPr>
            </w:pPr>
            <w:r w:rsidRPr="00D129F6">
              <w:rPr>
                <w:rFonts w:ascii="Times New Roman" w:hAnsi="Times New Roman" w:cs="Times New Roman"/>
                <w:sz w:val="24"/>
                <w:szCs w:val="24"/>
              </w:rPr>
              <w:t>Цели и задачи</w:t>
            </w:r>
          </w:p>
        </w:tc>
      </w:tr>
      <w:tr w:rsidR="003169F4" w:rsidRPr="00D129F6" w:rsidTr="00E776CE">
        <w:tc>
          <w:tcPr>
            <w:tcW w:w="3190" w:type="dxa"/>
            <w:shd w:val="clear" w:color="auto" w:fill="auto"/>
          </w:tcPr>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Консультативный пункт </w:t>
            </w:r>
          </w:p>
        </w:tc>
        <w:tc>
          <w:tcPr>
            <w:tcW w:w="6416" w:type="dxa"/>
            <w:shd w:val="clear" w:color="auto" w:fill="auto"/>
          </w:tcPr>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Оказание консультативной помощи. Повышение психолого-педагогической компетентности родителей. </w:t>
            </w:r>
          </w:p>
        </w:tc>
      </w:tr>
    </w:tbl>
    <w:p w:rsidR="003169F4" w:rsidRPr="00D129F6" w:rsidRDefault="003169F4" w:rsidP="00D129F6">
      <w:pPr>
        <w:spacing w:after="0"/>
        <w:ind w:firstLine="540"/>
        <w:jc w:val="both"/>
        <w:rPr>
          <w:rFonts w:ascii="Times New Roman" w:hAnsi="Times New Roman" w:cs="Times New Roman"/>
          <w:sz w:val="24"/>
          <w:szCs w:val="24"/>
        </w:rPr>
      </w:pP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b/>
          <w:sz w:val="24"/>
          <w:szCs w:val="24"/>
        </w:rPr>
        <w:t>Вывод:</w:t>
      </w:r>
      <w:r w:rsidRPr="00D129F6">
        <w:rPr>
          <w:rFonts w:ascii="Times New Roman" w:hAnsi="Times New Roman" w:cs="Times New Roman"/>
          <w:sz w:val="24"/>
          <w:szCs w:val="24"/>
        </w:rPr>
        <w:t xml:space="preserve"> взаимодействие с семьей в дошкольном учреждении предусматривает решение следующих задач: </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1. Оказание консультационной и методической помощи родителям (законным представителям) по вопросам воспитания, обучения и развития детей.</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2. Взаимодействие с семьями детей, с социальными партнерами для обеспечения полноценного развития воспитанников. Работа детского сада строится на основе изучения запросов родителей и взаимодействия с ними.</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Родители имеют возможность не только знакомиться с ходом и содержанием образовательного процесса, но и принимать активное участие, </w:t>
      </w:r>
      <w:r w:rsidR="00E776CE" w:rsidRPr="00D129F6">
        <w:rPr>
          <w:rFonts w:ascii="Times New Roman" w:hAnsi="Times New Roman" w:cs="Times New Roman"/>
          <w:sz w:val="24"/>
          <w:szCs w:val="24"/>
        </w:rPr>
        <w:t>а также</w:t>
      </w:r>
      <w:r w:rsidRPr="00D129F6">
        <w:rPr>
          <w:rFonts w:ascii="Times New Roman" w:hAnsi="Times New Roman" w:cs="Times New Roman"/>
          <w:sz w:val="24"/>
          <w:szCs w:val="24"/>
        </w:rPr>
        <w:t xml:space="preserve"> его результатами. </w:t>
      </w:r>
    </w:p>
    <w:p w:rsidR="003169F4" w:rsidRPr="00D129F6" w:rsidRDefault="003169F4" w:rsidP="00D129F6">
      <w:pPr>
        <w:spacing w:after="0"/>
        <w:jc w:val="both"/>
        <w:rPr>
          <w:rFonts w:ascii="Times New Roman" w:eastAsia="Times New Roman" w:hAnsi="Times New Roman" w:cs="Times New Roman"/>
          <w:b/>
          <w:sz w:val="24"/>
          <w:szCs w:val="24"/>
          <w:lang w:eastAsia="ru-RU"/>
        </w:rPr>
      </w:pPr>
    </w:p>
    <w:p w:rsidR="003169F4" w:rsidRPr="00D129F6" w:rsidRDefault="003169F4" w:rsidP="00D129F6">
      <w:pPr>
        <w:spacing w:after="0"/>
        <w:jc w:val="both"/>
        <w:rPr>
          <w:rFonts w:ascii="Times New Roman" w:eastAsia="Times New Roman" w:hAnsi="Times New Roman" w:cs="Times New Roman"/>
          <w:sz w:val="24"/>
          <w:szCs w:val="24"/>
          <w:lang w:eastAsia="ru-RU"/>
        </w:rPr>
      </w:pPr>
      <w:r w:rsidRPr="00D129F6">
        <w:rPr>
          <w:rFonts w:ascii="Times New Roman" w:eastAsia="Times New Roman" w:hAnsi="Times New Roman" w:cs="Times New Roman"/>
          <w:b/>
          <w:sz w:val="24"/>
          <w:szCs w:val="24"/>
          <w:lang w:val="en-US" w:eastAsia="ru-RU"/>
        </w:rPr>
        <w:lastRenderedPageBreak/>
        <w:t>XIII</w:t>
      </w:r>
      <w:r w:rsidRPr="00D129F6">
        <w:rPr>
          <w:rFonts w:ascii="Times New Roman" w:eastAsia="Times New Roman" w:hAnsi="Times New Roman" w:cs="Times New Roman"/>
          <w:b/>
          <w:sz w:val="24"/>
          <w:szCs w:val="24"/>
          <w:lang w:eastAsia="ru-RU"/>
        </w:rPr>
        <w:t>. Финансовое обеспечение</w:t>
      </w:r>
      <w:r w:rsidRPr="00D129F6">
        <w:rPr>
          <w:rFonts w:ascii="Times New Roman" w:eastAsia="Times New Roman" w:hAnsi="Times New Roman" w:cs="Times New Roman"/>
          <w:sz w:val="24"/>
          <w:szCs w:val="24"/>
          <w:lang w:eastAsia="ru-RU"/>
        </w:rPr>
        <w:t>.</w:t>
      </w:r>
    </w:p>
    <w:p w:rsidR="003169F4" w:rsidRPr="00D129F6" w:rsidRDefault="003169F4" w:rsidP="00D129F6">
      <w:pPr>
        <w:spacing w:after="0"/>
        <w:ind w:firstLine="708"/>
        <w:jc w:val="both"/>
        <w:rPr>
          <w:rFonts w:ascii="Times New Roman" w:hAnsi="Times New Roman" w:cs="Times New Roman"/>
          <w:sz w:val="24"/>
          <w:szCs w:val="24"/>
        </w:rPr>
      </w:pPr>
      <w:r w:rsidRPr="00D129F6">
        <w:rPr>
          <w:rFonts w:ascii="Times New Roman" w:hAnsi="Times New Roman" w:cs="Times New Roman"/>
          <w:sz w:val="24"/>
          <w:szCs w:val="24"/>
        </w:rPr>
        <w:t>Финансовое обеспечение деятельности Учреждения осуществляется на основе нормативов, утверждаемых ежегодно соответствующими нормативно - правовыми актами Республики Татарстан и муниципального образования города Казани.</w:t>
      </w:r>
    </w:p>
    <w:p w:rsidR="003169F4" w:rsidRPr="00D129F6" w:rsidRDefault="003169F4" w:rsidP="00D129F6">
      <w:pPr>
        <w:spacing w:after="0"/>
        <w:jc w:val="both"/>
        <w:rPr>
          <w:rFonts w:ascii="Times New Roman" w:hAnsi="Times New Roman" w:cs="Times New Roman"/>
          <w:bCs/>
          <w:sz w:val="24"/>
          <w:szCs w:val="24"/>
        </w:rPr>
      </w:pPr>
      <w:r w:rsidRPr="00D129F6">
        <w:rPr>
          <w:rFonts w:ascii="Times New Roman" w:hAnsi="Times New Roman" w:cs="Times New Roman"/>
          <w:b/>
          <w:bCs/>
          <w:sz w:val="24"/>
          <w:szCs w:val="24"/>
        </w:rPr>
        <w:t xml:space="preserve">      </w:t>
      </w:r>
      <w:r w:rsidRPr="00D129F6">
        <w:rPr>
          <w:rFonts w:ascii="Times New Roman" w:hAnsi="Times New Roman" w:cs="Times New Roman"/>
          <w:bCs/>
          <w:sz w:val="24"/>
          <w:szCs w:val="24"/>
        </w:rPr>
        <w:t>По итогам анализа выполнения годового плана работы за 201</w:t>
      </w:r>
      <w:r w:rsidR="00E776CE" w:rsidRPr="00D129F6">
        <w:rPr>
          <w:rFonts w:ascii="Times New Roman" w:hAnsi="Times New Roman" w:cs="Times New Roman"/>
          <w:bCs/>
          <w:sz w:val="24"/>
          <w:szCs w:val="24"/>
        </w:rPr>
        <w:t>9</w:t>
      </w:r>
      <w:r w:rsidRPr="00D129F6">
        <w:rPr>
          <w:rFonts w:ascii="Times New Roman" w:hAnsi="Times New Roman" w:cs="Times New Roman"/>
          <w:bCs/>
          <w:sz w:val="24"/>
          <w:szCs w:val="24"/>
        </w:rPr>
        <w:t xml:space="preserve"> – 20</w:t>
      </w:r>
      <w:r w:rsidR="00E776CE" w:rsidRPr="00D129F6">
        <w:rPr>
          <w:rFonts w:ascii="Times New Roman" w:hAnsi="Times New Roman" w:cs="Times New Roman"/>
          <w:bCs/>
          <w:sz w:val="24"/>
          <w:szCs w:val="24"/>
        </w:rPr>
        <w:t>20</w:t>
      </w:r>
      <w:r w:rsidRPr="00D129F6">
        <w:rPr>
          <w:rFonts w:ascii="Times New Roman" w:hAnsi="Times New Roman" w:cs="Times New Roman"/>
          <w:bCs/>
          <w:sz w:val="24"/>
          <w:szCs w:val="24"/>
        </w:rPr>
        <w:t xml:space="preserve"> учебный год все контрольные мероприятия выполнены. В ходе проведения ежегодного </w:t>
      </w:r>
      <w:proofErr w:type="spellStart"/>
      <w:r w:rsidRPr="00D129F6">
        <w:rPr>
          <w:rFonts w:ascii="Times New Roman" w:hAnsi="Times New Roman" w:cs="Times New Roman"/>
          <w:bCs/>
          <w:sz w:val="24"/>
          <w:szCs w:val="24"/>
        </w:rPr>
        <w:t>самообследования</w:t>
      </w:r>
      <w:proofErr w:type="spellEnd"/>
      <w:r w:rsidRPr="00D129F6">
        <w:rPr>
          <w:rFonts w:ascii="Times New Roman" w:hAnsi="Times New Roman" w:cs="Times New Roman"/>
          <w:bCs/>
          <w:sz w:val="24"/>
          <w:szCs w:val="24"/>
        </w:rPr>
        <w:t xml:space="preserve"> деятельности детского сада, анализа работы ДОУ, оценки реализации выбранной стратегии – все это позволило выявить проблемы сегодняшнего состояния учреждения и наметить пути решения. </w:t>
      </w:r>
    </w:p>
    <w:p w:rsidR="003169F4" w:rsidRPr="00D129F6" w:rsidRDefault="003169F4" w:rsidP="00D129F6">
      <w:pPr>
        <w:jc w:val="both"/>
        <w:rPr>
          <w:rFonts w:ascii="Times New Roman" w:hAnsi="Times New Roman" w:cs="Times New Roman"/>
          <w:sz w:val="24"/>
          <w:szCs w:val="24"/>
        </w:rPr>
      </w:pPr>
    </w:p>
    <w:p w:rsidR="003169F4" w:rsidRDefault="003169F4" w:rsidP="00D129F6">
      <w:pPr>
        <w:spacing w:after="0"/>
        <w:jc w:val="center"/>
        <w:rPr>
          <w:rFonts w:ascii="Times New Roman" w:hAnsi="Times New Roman" w:cs="Times New Roman"/>
          <w:b/>
          <w:sz w:val="24"/>
          <w:szCs w:val="24"/>
        </w:rPr>
      </w:pPr>
      <w:r w:rsidRPr="00D129F6">
        <w:rPr>
          <w:rFonts w:ascii="Times New Roman" w:hAnsi="Times New Roman" w:cs="Times New Roman"/>
          <w:b/>
          <w:sz w:val="24"/>
          <w:szCs w:val="24"/>
        </w:rPr>
        <w:t xml:space="preserve">Выводы по итогам </w:t>
      </w:r>
      <w:proofErr w:type="spellStart"/>
      <w:r w:rsidRPr="00D129F6">
        <w:rPr>
          <w:rFonts w:ascii="Times New Roman" w:hAnsi="Times New Roman" w:cs="Times New Roman"/>
          <w:b/>
          <w:sz w:val="24"/>
          <w:szCs w:val="24"/>
        </w:rPr>
        <w:t>самообследования</w:t>
      </w:r>
      <w:proofErr w:type="spellEnd"/>
      <w:r w:rsidRPr="00D129F6">
        <w:rPr>
          <w:rFonts w:ascii="Times New Roman" w:hAnsi="Times New Roman" w:cs="Times New Roman"/>
          <w:b/>
          <w:sz w:val="24"/>
          <w:szCs w:val="24"/>
        </w:rPr>
        <w:t xml:space="preserve"> МАДОУ№</w:t>
      </w:r>
      <w:r w:rsidR="00E776CE" w:rsidRPr="00D129F6">
        <w:rPr>
          <w:rFonts w:ascii="Times New Roman" w:hAnsi="Times New Roman" w:cs="Times New Roman"/>
          <w:b/>
          <w:sz w:val="24"/>
          <w:szCs w:val="24"/>
        </w:rPr>
        <w:t>248</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личностно-ориентированный подход к детям. </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Содержание </w:t>
      </w:r>
      <w:proofErr w:type="spellStart"/>
      <w:r w:rsidRPr="00D129F6">
        <w:rPr>
          <w:rFonts w:ascii="Times New Roman" w:hAnsi="Times New Roman" w:cs="Times New Roman"/>
          <w:sz w:val="24"/>
          <w:szCs w:val="24"/>
        </w:rPr>
        <w:t>воспитательно</w:t>
      </w:r>
      <w:proofErr w:type="spellEnd"/>
      <w:r w:rsidRPr="00D129F6">
        <w:rPr>
          <w:rFonts w:ascii="Times New Roman" w:hAnsi="Times New Roman" w:cs="Times New Roman"/>
          <w:sz w:val="24"/>
          <w:szCs w:val="24"/>
        </w:rPr>
        <w:t>-образовательной работы соответствует требованиям социального заказа (родителей), обеспечивает развитие детей за счет использования образовательной программы.</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В ДОУ работает коллектив единомышленников из числа профессионально подготовленных кадров, наблюдается повышение профессионального уровня педагогов, создан благоприятный социально-психологический климат в коллективе, отношения между администрацией и </w:t>
      </w:r>
      <w:r w:rsidR="00E776CE" w:rsidRPr="00D129F6">
        <w:rPr>
          <w:rFonts w:ascii="Times New Roman" w:hAnsi="Times New Roman" w:cs="Times New Roman"/>
          <w:sz w:val="24"/>
          <w:szCs w:val="24"/>
        </w:rPr>
        <w:t>коллективом и</w:t>
      </w:r>
      <w:r w:rsidRPr="00D129F6">
        <w:rPr>
          <w:rFonts w:ascii="Times New Roman" w:hAnsi="Times New Roman" w:cs="Times New Roman"/>
          <w:sz w:val="24"/>
          <w:szCs w:val="24"/>
        </w:rPr>
        <w:t xml:space="preserve"> родителями строятся на основе сотрудничества и взаимопомощи.</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 Материально-техническая база, соответствует санитарно-гигиеническим требованиям. </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Запланированная </w:t>
      </w:r>
      <w:proofErr w:type="spellStart"/>
      <w:r w:rsidRPr="00D129F6">
        <w:rPr>
          <w:rFonts w:ascii="Times New Roman" w:hAnsi="Times New Roman" w:cs="Times New Roman"/>
          <w:sz w:val="24"/>
          <w:szCs w:val="24"/>
        </w:rPr>
        <w:t>воспитательно</w:t>
      </w:r>
      <w:proofErr w:type="spellEnd"/>
      <w:r w:rsidRPr="00D129F6">
        <w:rPr>
          <w:rFonts w:ascii="Times New Roman" w:hAnsi="Times New Roman" w:cs="Times New Roman"/>
          <w:sz w:val="24"/>
          <w:szCs w:val="24"/>
        </w:rPr>
        <w:t>-образовательная работа на 201</w:t>
      </w:r>
      <w:r w:rsidR="00E776CE" w:rsidRPr="00D129F6">
        <w:rPr>
          <w:rFonts w:ascii="Times New Roman" w:hAnsi="Times New Roman" w:cs="Times New Roman"/>
          <w:sz w:val="24"/>
          <w:szCs w:val="24"/>
        </w:rPr>
        <w:t>9</w:t>
      </w:r>
      <w:r w:rsidRPr="00D129F6">
        <w:rPr>
          <w:rFonts w:ascii="Times New Roman" w:hAnsi="Times New Roman" w:cs="Times New Roman"/>
          <w:sz w:val="24"/>
          <w:szCs w:val="24"/>
        </w:rPr>
        <w:t>-20</w:t>
      </w:r>
      <w:r w:rsidR="00E776CE" w:rsidRPr="00D129F6">
        <w:rPr>
          <w:rFonts w:ascii="Times New Roman" w:hAnsi="Times New Roman" w:cs="Times New Roman"/>
          <w:sz w:val="24"/>
          <w:szCs w:val="24"/>
        </w:rPr>
        <w:t>20</w:t>
      </w:r>
      <w:r w:rsidRPr="00D129F6">
        <w:rPr>
          <w:rFonts w:ascii="Times New Roman" w:hAnsi="Times New Roman" w:cs="Times New Roman"/>
          <w:sz w:val="24"/>
          <w:szCs w:val="24"/>
        </w:rPr>
        <w:t xml:space="preserve"> учебный год выполнена в полном объеме.</w:t>
      </w:r>
    </w:p>
    <w:p w:rsidR="00DD45AF" w:rsidRPr="00DD45AF" w:rsidRDefault="003169F4" w:rsidP="00DD45AF">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 • Уровень готовности выпускников к об</w:t>
      </w:r>
      <w:r w:rsidR="00DD45AF">
        <w:rPr>
          <w:rFonts w:ascii="Times New Roman" w:hAnsi="Times New Roman" w:cs="Times New Roman"/>
          <w:sz w:val="24"/>
          <w:szCs w:val="24"/>
        </w:rPr>
        <w:t>учению в школе – выше среднего.</w:t>
      </w:r>
    </w:p>
    <w:p w:rsidR="00DD45AF" w:rsidRPr="00D129F6" w:rsidRDefault="00DD45AF" w:rsidP="00DD45AF">
      <w:pPr>
        <w:spacing w:after="0"/>
        <w:jc w:val="both"/>
        <w:rPr>
          <w:rFonts w:ascii="Times New Roman" w:hAnsi="Times New Roman" w:cs="Times New Roman"/>
          <w:color w:val="C0504D" w:themeColor="accent2"/>
          <w:sz w:val="24"/>
          <w:szCs w:val="24"/>
        </w:rPr>
      </w:pPr>
    </w:p>
    <w:p w:rsidR="003169F4" w:rsidRPr="00D129F6" w:rsidRDefault="003169F4" w:rsidP="00D129F6">
      <w:pPr>
        <w:spacing w:after="0"/>
        <w:rPr>
          <w:rFonts w:ascii="Times New Roman" w:hAnsi="Times New Roman" w:cs="Times New Roman"/>
          <w:sz w:val="24"/>
          <w:szCs w:val="24"/>
        </w:rPr>
      </w:pPr>
    </w:p>
    <w:p w:rsidR="00DD45AF" w:rsidRPr="00D129F6" w:rsidRDefault="003169F4" w:rsidP="00DD45AF">
      <w:pPr>
        <w:spacing w:after="0"/>
        <w:jc w:val="center"/>
        <w:rPr>
          <w:rFonts w:ascii="Times New Roman" w:hAnsi="Times New Roman" w:cs="Times New Roman"/>
          <w:b/>
          <w:sz w:val="24"/>
          <w:szCs w:val="24"/>
        </w:rPr>
      </w:pPr>
      <w:r w:rsidRPr="00D129F6">
        <w:rPr>
          <w:rFonts w:ascii="Times New Roman" w:hAnsi="Times New Roman" w:cs="Times New Roman"/>
          <w:b/>
          <w:sz w:val="24"/>
          <w:szCs w:val="24"/>
        </w:rPr>
        <w:t>Перспективы развития</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Проведенное </w:t>
      </w:r>
      <w:proofErr w:type="spellStart"/>
      <w:proofErr w:type="gramStart"/>
      <w:r w:rsidRPr="00D129F6">
        <w:rPr>
          <w:rFonts w:ascii="Times New Roman" w:hAnsi="Times New Roman" w:cs="Times New Roman"/>
          <w:sz w:val="24"/>
          <w:szCs w:val="24"/>
        </w:rPr>
        <w:t>самообследование</w:t>
      </w:r>
      <w:proofErr w:type="spellEnd"/>
      <w:r w:rsidRPr="00D129F6">
        <w:rPr>
          <w:rFonts w:ascii="Times New Roman" w:hAnsi="Times New Roman" w:cs="Times New Roman"/>
          <w:sz w:val="24"/>
          <w:szCs w:val="24"/>
        </w:rPr>
        <w:t xml:space="preserve">  даёт</w:t>
      </w:r>
      <w:proofErr w:type="gramEnd"/>
      <w:r w:rsidRPr="00D129F6">
        <w:rPr>
          <w:rFonts w:ascii="Times New Roman" w:hAnsi="Times New Roman" w:cs="Times New Roman"/>
          <w:sz w:val="24"/>
          <w:szCs w:val="24"/>
        </w:rPr>
        <w:t xml:space="preserve"> возможность выделить следующие стратегические</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направления в развитии образовательной организации:</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1.Способствовать реализации целей и задач образовательной программы дошкольного образования в период введения профессионального стандарта педагога.</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2.Совершенствовать умения педагогов проектировать педагогический процесс и предметно - развивающую среду группы, способствовать повышению профессиональной компетентности молодых педагогов, путем использования передового педагогического опыта старших коллег.</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3.Ипользовать различные виды детской деятельности в зависимости от возраста и индивидуальных особенностей детей при реализации содержания образовательной программы дошкольного образования, особое внимание, уделив сквозным механизмам развития ребенка - общение, игра, познавательно-исследовательская деятельность.</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4.Использовать разнообразные формы сотрудничества с семьями воспитанников при реализации образовательной программы дошкольного образования, выявить лучший опыт семейного воспитания.</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 xml:space="preserve">5.Использование современных методов и </w:t>
      </w:r>
      <w:proofErr w:type="spellStart"/>
      <w:r w:rsidRPr="00D129F6">
        <w:rPr>
          <w:rFonts w:ascii="Times New Roman" w:hAnsi="Times New Roman" w:cs="Times New Roman"/>
          <w:sz w:val="24"/>
          <w:szCs w:val="24"/>
        </w:rPr>
        <w:t>здоровьесберегающих</w:t>
      </w:r>
      <w:proofErr w:type="spellEnd"/>
      <w:r w:rsidRPr="00D129F6">
        <w:rPr>
          <w:rFonts w:ascii="Times New Roman" w:hAnsi="Times New Roman" w:cs="Times New Roman"/>
          <w:sz w:val="24"/>
          <w:szCs w:val="24"/>
        </w:rPr>
        <w:t xml:space="preserve"> технологий, совершенствование оздоровительной работы для обеспечения охраны жизни и здоровья детей, а также формирование у дошкольников ответственности за свое здоровье.</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lastRenderedPageBreak/>
        <w:t xml:space="preserve">6.Повышение качества </w:t>
      </w:r>
      <w:proofErr w:type="spellStart"/>
      <w:r w:rsidRPr="00D129F6">
        <w:rPr>
          <w:rFonts w:ascii="Times New Roman" w:hAnsi="Times New Roman" w:cs="Times New Roman"/>
          <w:sz w:val="24"/>
          <w:szCs w:val="24"/>
        </w:rPr>
        <w:t>воспитательно</w:t>
      </w:r>
      <w:proofErr w:type="spellEnd"/>
      <w:r w:rsidRPr="00D129F6">
        <w:rPr>
          <w:rFonts w:ascii="Times New Roman" w:hAnsi="Times New Roman" w:cs="Times New Roman"/>
          <w:sz w:val="24"/>
          <w:szCs w:val="24"/>
        </w:rPr>
        <w:t>-образовательного процесса путем внедрения новых современных, в том числе интерактивных технологий.</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7.Совершенствование модели взаимодействия со школой, поиск новых форм сотрудничества.</w:t>
      </w:r>
    </w:p>
    <w:p w:rsidR="003169F4" w:rsidRPr="00D129F6" w:rsidRDefault="003169F4" w:rsidP="00D129F6">
      <w:pPr>
        <w:spacing w:after="0"/>
        <w:jc w:val="both"/>
        <w:rPr>
          <w:rFonts w:ascii="Times New Roman" w:hAnsi="Times New Roman" w:cs="Times New Roman"/>
          <w:sz w:val="24"/>
          <w:szCs w:val="24"/>
        </w:rPr>
      </w:pPr>
      <w:r w:rsidRPr="00D129F6">
        <w:rPr>
          <w:rFonts w:ascii="Times New Roman" w:hAnsi="Times New Roman" w:cs="Times New Roman"/>
          <w:sz w:val="24"/>
          <w:szCs w:val="24"/>
        </w:rPr>
        <w:t>8.Создание взаимовыгодного социального партнерства для функционирования учреждения в режиме открытого образовательного пространства, обеспечивающего полноценную реализацию интересов личности, общества, государства в воспитании подрастающего поколения.</w:t>
      </w:r>
    </w:p>
    <w:p w:rsidR="00DD45AF" w:rsidRPr="00DD45AF" w:rsidRDefault="00DD45AF" w:rsidP="00DD45AF">
      <w:pPr>
        <w:spacing w:after="0"/>
        <w:jc w:val="both"/>
        <w:rPr>
          <w:rFonts w:ascii="Times New Roman" w:hAnsi="Times New Roman" w:cs="Times New Roman"/>
          <w:color w:val="000000" w:themeColor="text1"/>
          <w:sz w:val="24"/>
          <w:szCs w:val="24"/>
        </w:rPr>
      </w:pPr>
      <w:r>
        <w:rPr>
          <w:rFonts w:ascii="Times New Roman" w:hAnsi="Times New Roman" w:cs="Times New Roman"/>
          <w:sz w:val="24"/>
          <w:szCs w:val="24"/>
          <w:lang w:val="tt-RU"/>
        </w:rPr>
        <w:t>9.</w:t>
      </w:r>
      <w:r w:rsidRPr="00DD45AF">
        <w:rPr>
          <w:rFonts w:ascii="Times New Roman" w:hAnsi="Times New Roman" w:cs="Times New Roman"/>
          <w:color w:val="000000" w:themeColor="text1"/>
          <w:sz w:val="24"/>
          <w:szCs w:val="24"/>
        </w:rPr>
        <w:t>Продолжать работу по основной образовательной программе дошкольного образования на основе ФГОС.</w:t>
      </w:r>
    </w:p>
    <w:p w:rsidR="00DD45AF" w:rsidRPr="00DD45AF" w:rsidRDefault="00DD45AF" w:rsidP="00DD45AF">
      <w:pPr>
        <w:spacing w:after="0"/>
        <w:jc w:val="both"/>
        <w:rPr>
          <w:rFonts w:ascii="Times New Roman" w:hAnsi="Times New Roman" w:cs="Times New Roman"/>
          <w:color w:val="000000" w:themeColor="text1"/>
          <w:sz w:val="24"/>
          <w:szCs w:val="24"/>
        </w:rPr>
      </w:pPr>
      <w:r w:rsidRPr="00DD45AF">
        <w:rPr>
          <w:rFonts w:ascii="Times New Roman" w:hAnsi="Times New Roman" w:cs="Times New Roman"/>
          <w:color w:val="000000" w:themeColor="text1"/>
          <w:sz w:val="24"/>
          <w:szCs w:val="24"/>
          <w:lang w:val="tt-RU"/>
        </w:rPr>
        <w:t>10.</w:t>
      </w:r>
      <w:r w:rsidRPr="00DD45AF">
        <w:rPr>
          <w:rFonts w:ascii="Times New Roman" w:hAnsi="Times New Roman" w:cs="Times New Roman"/>
          <w:color w:val="000000" w:themeColor="text1"/>
          <w:sz w:val="24"/>
          <w:szCs w:val="24"/>
        </w:rPr>
        <w:t>Совершенствовать работу по повышению качества обучения детей родному языку с использованием УМК.</w:t>
      </w:r>
    </w:p>
    <w:p w:rsidR="00445E6D" w:rsidRPr="00DD45AF" w:rsidRDefault="00DD45AF" w:rsidP="00DD45AF">
      <w:pPr>
        <w:spacing w:after="0"/>
        <w:rPr>
          <w:rFonts w:ascii="Times New Roman" w:hAnsi="Times New Roman" w:cs="Times New Roman"/>
          <w:color w:val="000000" w:themeColor="text1"/>
          <w:sz w:val="24"/>
          <w:szCs w:val="24"/>
          <w:lang w:val="tt-RU"/>
        </w:rPr>
        <w:sectPr w:rsidR="00445E6D" w:rsidRPr="00DD45AF" w:rsidSect="00384F0E">
          <w:pgSz w:w="11906" w:h="16838"/>
          <w:pgMar w:top="1134" w:right="850" w:bottom="1134" w:left="1134" w:header="708" w:footer="708" w:gutter="0"/>
          <w:cols w:space="708"/>
          <w:docGrid w:linePitch="360"/>
        </w:sectPr>
      </w:pPr>
      <w:r w:rsidRPr="00DD45AF">
        <w:rPr>
          <w:rFonts w:ascii="Times New Roman" w:hAnsi="Times New Roman" w:cs="Times New Roman"/>
          <w:color w:val="000000" w:themeColor="text1"/>
          <w:sz w:val="24"/>
          <w:szCs w:val="24"/>
          <w:lang w:val="tt-RU"/>
        </w:rPr>
        <w:t>11</w:t>
      </w:r>
      <w:r w:rsidRPr="00DD45AF">
        <w:rPr>
          <w:rFonts w:ascii="Times New Roman" w:hAnsi="Times New Roman" w:cs="Times New Roman"/>
          <w:color w:val="000000" w:themeColor="text1"/>
          <w:sz w:val="24"/>
          <w:szCs w:val="24"/>
        </w:rPr>
        <w:t>. Развивать двигательные навыки, физические качества по выработке п</w:t>
      </w:r>
      <w:r>
        <w:rPr>
          <w:rFonts w:ascii="Times New Roman" w:hAnsi="Times New Roman" w:cs="Times New Roman"/>
          <w:color w:val="000000" w:themeColor="text1"/>
          <w:sz w:val="24"/>
          <w:szCs w:val="24"/>
        </w:rPr>
        <w:t xml:space="preserve">ривычки к здоровому образу </w:t>
      </w:r>
      <w:proofErr w:type="spellStart"/>
      <w:r>
        <w:rPr>
          <w:rFonts w:ascii="Times New Roman" w:hAnsi="Times New Roman" w:cs="Times New Roman"/>
          <w:color w:val="000000" w:themeColor="text1"/>
          <w:sz w:val="24"/>
          <w:szCs w:val="24"/>
        </w:rPr>
        <w:t>жиз</w:t>
      </w:r>
      <w:proofErr w:type="spellEnd"/>
      <w:r>
        <w:rPr>
          <w:rFonts w:ascii="Times New Roman" w:hAnsi="Times New Roman" w:cs="Times New Roman"/>
          <w:color w:val="000000" w:themeColor="text1"/>
          <w:sz w:val="24"/>
          <w:szCs w:val="24"/>
          <w:lang w:val="tt-RU"/>
        </w:rPr>
        <w:t>ни</w:t>
      </w:r>
    </w:p>
    <w:p w:rsidR="00DD45AF" w:rsidRPr="00D129F6" w:rsidRDefault="00DD45AF" w:rsidP="00DD45AF">
      <w:pPr>
        <w:suppressAutoHyphens/>
        <w:spacing w:after="0"/>
        <w:rPr>
          <w:rFonts w:ascii="Monotype Corsiva" w:hAnsi="Monotype Corsiva" w:cs="Times New Roman"/>
          <w:b/>
          <w:sz w:val="24"/>
          <w:szCs w:val="24"/>
        </w:rPr>
      </w:pPr>
    </w:p>
    <w:sectPr w:rsidR="00DD45AF" w:rsidRPr="00D129F6" w:rsidSect="000D44C4">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singleLevel"/>
    <w:tmpl w:val="00000005"/>
    <w:name w:val="WW8Num6"/>
    <w:lvl w:ilvl="0">
      <w:start w:val="1"/>
      <w:numFmt w:val="bullet"/>
      <w:lvlText w:val=""/>
      <w:lvlJc w:val="left"/>
      <w:pPr>
        <w:tabs>
          <w:tab w:val="num" w:pos="0"/>
        </w:tabs>
        <w:ind w:left="1140" w:hanging="360"/>
      </w:pPr>
      <w:rPr>
        <w:rFonts w:ascii="Symbol" w:hAnsi="Symbol"/>
      </w:rPr>
    </w:lvl>
  </w:abstractNum>
  <w:abstractNum w:abstractNumId="1">
    <w:nsid w:val="00000017"/>
    <w:multiLevelType w:val="singleLevel"/>
    <w:tmpl w:val="00000017"/>
    <w:name w:val="WW8Num29"/>
    <w:lvl w:ilvl="0">
      <w:start w:val="1"/>
      <w:numFmt w:val="bullet"/>
      <w:lvlText w:val=""/>
      <w:lvlJc w:val="left"/>
      <w:pPr>
        <w:tabs>
          <w:tab w:val="num" w:pos="0"/>
        </w:tabs>
        <w:ind w:left="763" w:hanging="360"/>
      </w:pPr>
      <w:rPr>
        <w:rFonts w:ascii="Symbol" w:hAnsi="Symbol"/>
      </w:rPr>
    </w:lvl>
  </w:abstractNum>
  <w:abstractNum w:abstractNumId="2">
    <w:nsid w:val="00004D06"/>
    <w:multiLevelType w:val="hybridMultilevel"/>
    <w:tmpl w:val="E91A1DEA"/>
    <w:lvl w:ilvl="0" w:tplc="0902FE88">
      <w:start w:val="1"/>
      <w:numFmt w:val="bullet"/>
      <w:lvlText w:val="-"/>
      <w:lvlJc w:val="left"/>
    </w:lvl>
    <w:lvl w:ilvl="1" w:tplc="3A345E6E">
      <w:start w:val="1"/>
      <w:numFmt w:val="bullet"/>
      <w:lvlText w:val="-"/>
      <w:lvlJc w:val="left"/>
    </w:lvl>
    <w:lvl w:ilvl="2" w:tplc="23605FEC">
      <w:numFmt w:val="decimal"/>
      <w:lvlText w:val=""/>
      <w:lvlJc w:val="left"/>
    </w:lvl>
    <w:lvl w:ilvl="3" w:tplc="530096DC">
      <w:numFmt w:val="decimal"/>
      <w:lvlText w:val=""/>
      <w:lvlJc w:val="left"/>
    </w:lvl>
    <w:lvl w:ilvl="4" w:tplc="0FA6902E">
      <w:numFmt w:val="decimal"/>
      <w:lvlText w:val=""/>
      <w:lvlJc w:val="left"/>
    </w:lvl>
    <w:lvl w:ilvl="5" w:tplc="C658967E">
      <w:numFmt w:val="decimal"/>
      <w:lvlText w:val=""/>
      <w:lvlJc w:val="left"/>
    </w:lvl>
    <w:lvl w:ilvl="6" w:tplc="CE10E020">
      <w:numFmt w:val="decimal"/>
      <w:lvlText w:val=""/>
      <w:lvlJc w:val="left"/>
    </w:lvl>
    <w:lvl w:ilvl="7" w:tplc="A6CAFEAA">
      <w:numFmt w:val="decimal"/>
      <w:lvlText w:val=""/>
      <w:lvlJc w:val="left"/>
    </w:lvl>
    <w:lvl w:ilvl="8" w:tplc="686208B8">
      <w:numFmt w:val="decimal"/>
      <w:lvlText w:val=""/>
      <w:lvlJc w:val="left"/>
    </w:lvl>
  </w:abstractNum>
  <w:abstractNum w:abstractNumId="3">
    <w:nsid w:val="00004DB7"/>
    <w:multiLevelType w:val="hybridMultilevel"/>
    <w:tmpl w:val="F03CB7CC"/>
    <w:lvl w:ilvl="0" w:tplc="8188D434">
      <w:start w:val="1"/>
      <w:numFmt w:val="bullet"/>
      <w:lvlText w:val="В"/>
      <w:lvlJc w:val="left"/>
    </w:lvl>
    <w:lvl w:ilvl="1" w:tplc="60B432A2">
      <w:numFmt w:val="decimal"/>
      <w:lvlText w:val=""/>
      <w:lvlJc w:val="left"/>
    </w:lvl>
    <w:lvl w:ilvl="2" w:tplc="FC5AB4EA">
      <w:numFmt w:val="decimal"/>
      <w:lvlText w:val=""/>
      <w:lvlJc w:val="left"/>
    </w:lvl>
    <w:lvl w:ilvl="3" w:tplc="25EC36D8">
      <w:numFmt w:val="decimal"/>
      <w:lvlText w:val=""/>
      <w:lvlJc w:val="left"/>
    </w:lvl>
    <w:lvl w:ilvl="4" w:tplc="864CBB6A">
      <w:numFmt w:val="decimal"/>
      <w:lvlText w:val=""/>
      <w:lvlJc w:val="left"/>
    </w:lvl>
    <w:lvl w:ilvl="5" w:tplc="7C14717A">
      <w:numFmt w:val="decimal"/>
      <w:lvlText w:val=""/>
      <w:lvlJc w:val="left"/>
    </w:lvl>
    <w:lvl w:ilvl="6" w:tplc="E30E2CC8">
      <w:numFmt w:val="decimal"/>
      <w:lvlText w:val=""/>
      <w:lvlJc w:val="left"/>
    </w:lvl>
    <w:lvl w:ilvl="7" w:tplc="42F62DE8">
      <w:numFmt w:val="decimal"/>
      <w:lvlText w:val=""/>
      <w:lvlJc w:val="left"/>
    </w:lvl>
    <w:lvl w:ilvl="8" w:tplc="A01029A4">
      <w:numFmt w:val="decimal"/>
      <w:lvlText w:val=""/>
      <w:lvlJc w:val="left"/>
    </w:lvl>
  </w:abstractNum>
  <w:abstractNum w:abstractNumId="4">
    <w:nsid w:val="000054DE"/>
    <w:multiLevelType w:val="hybridMultilevel"/>
    <w:tmpl w:val="A466895C"/>
    <w:lvl w:ilvl="0" w:tplc="F0348328">
      <w:start w:val="61"/>
      <w:numFmt w:val="upperLetter"/>
      <w:lvlText w:val="%1"/>
      <w:lvlJc w:val="left"/>
    </w:lvl>
    <w:lvl w:ilvl="1" w:tplc="1FFED026">
      <w:numFmt w:val="decimal"/>
      <w:lvlText w:val=""/>
      <w:lvlJc w:val="left"/>
    </w:lvl>
    <w:lvl w:ilvl="2" w:tplc="FC1A1882">
      <w:numFmt w:val="decimal"/>
      <w:lvlText w:val=""/>
      <w:lvlJc w:val="left"/>
    </w:lvl>
    <w:lvl w:ilvl="3" w:tplc="7CE28A32">
      <w:numFmt w:val="decimal"/>
      <w:lvlText w:val=""/>
      <w:lvlJc w:val="left"/>
    </w:lvl>
    <w:lvl w:ilvl="4" w:tplc="0166EAA8">
      <w:numFmt w:val="decimal"/>
      <w:lvlText w:val=""/>
      <w:lvlJc w:val="left"/>
    </w:lvl>
    <w:lvl w:ilvl="5" w:tplc="CA1E9EB0">
      <w:numFmt w:val="decimal"/>
      <w:lvlText w:val=""/>
      <w:lvlJc w:val="left"/>
    </w:lvl>
    <w:lvl w:ilvl="6" w:tplc="66A8A14A">
      <w:numFmt w:val="decimal"/>
      <w:lvlText w:val=""/>
      <w:lvlJc w:val="left"/>
    </w:lvl>
    <w:lvl w:ilvl="7" w:tplc="166EB858">
      <w:numFmt w:val="decimal"/>
      <w:lvlText w:val=""/>
      <w:lvlJc w:val="left"/>
    </w:lvl>
    <w:lvl w:ilvl="8" w:tplc="AC54C1A0">
      <w:numFmt w:val="decimal"/>
      <w:lvlText w:val=""/>
      <w:lvlJc w:val="left"/>
    </w:lvl>
  </w:abstractNum>
  <w:abstractNum w:abstractNumId="5">
    <w:nsid w:val="006124FC"/>
    <w:multiLevelType w:val="hybridMultilevel"/>
    <w:tmpl w:val="AF68A4A6"/>
    <w:lvl w:ilvl="0" w:tplc="2C2AA99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08D324B"/>
    <w:multiLevelType w:val="hybridMultilevel"/>
    <w:tmpl w:val="3EACC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9974EC"/>
    <w:multiLevelType w:val="hybridMultilevel"/>
    <w:tmpl w:val="A196A8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1734FB"/>
    <w:multiLevelType w:val="hybridMultilevel"/>
    <w:tmpl w:val="9AB21CE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2EBA5449"/>
    <w:multiLevelType w:val="hybridMultilevel"/>
    <w:tmpl w:val="833E7732"/>
    <w:lvl w:ilvl="0" w:tplc="04190001">
      <w:start w:val="8"/>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05579E5"/>
    <w:multiLevelType w:val="hybridMultilevel"/>
    <w:tmpl w:val="1E920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0683B95"/>
    <w:multiLevelType w:val="hybridMultilevel"/>
    <w:tmpl w:val="B4DAC1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EA261F"/>
    <w:multiLevelType w:val="hybridMultilevel"/>
    <w:tmpl w:val="2272DF2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40734CAF"/>
    <w:multiLevelType w:val="hybridMultilevel"/>
    <w:tmpl w:val="C0B2F4FE"/>
    <w:lvl w:ilvl="0" w:tplc="B24A49DA">
      <w:start w:val="1"/>
      <w:numFmt w:val="decimal"/>
      <w:lvlText w:val="%1."/>
      <w:lvlJc w:val="left"/>
      <w:pPr>
        <w:ind w:left="1188" w:hanging="360"/>
      </w:pPr>
      <w:rPr>
        <w:rFonts w:hint="default"/>
      </w:rPr>
    </w:lvl>
    <w:lvl w:ilvl="1" w:tplc="04190019" w:tentative="1">
      <w:start w:val="1"/>
      <w:numFmt w:val="lowerLetter"/>
      <w:lvlText w:val="%2."/>
      <w:lvlJc w:val="left"/>
      <w:pPr>
        <w:ind w:left="1908" w:hanging="360"/>
      </w:pPr>
    </w:lvl>
    <w:lvl w:ilvl="2" w:tplc="0419001B" w:tentative="1">
      <w:start w:val="1"/>
      <w:numFmt w:val="lowerRoman"/>
      <w:lvlText w:val="%3."/>
      <w:lvlJc w:val="right"/>
      <w:pPr>
        <w:ind w:left="2628" w:hanging="180"/>
      </w:pPr>
    </w:lvl>
    <w:lvl w:ilvl="3" w:tplc="0419000F" w:tentative="1">
      <w:start w:val="1"/>
      <w:numFmt w:val="decimal"/>
      <w:lvlText w:val="%4."/>
      <w:lvlJc w:val="left"/>
      <w:pPr>
        <w:ind w:left="3348" w:hanging="360"/>
      </w:pPr>
    </w:lvl>
    <w:lvl w:ilvl="4" w:tplc="04190019" w:tentative="1">
      <w:start w:val="1"/>
      <w:numFmt w:val="lowerLetter"/>
      <w:lvlText w:val="%5."/>
      <w:lvlJc w:val="left"/>
      <w:pPr>
        <w:ind w:left="4068" w:hanging="360"/>
      </w:pPr>
    </w:lvl>
    <w:lvl w:ilvl="5" w:tplc="0419001B" w:tentative="1">
      <w:start w:val="1"/>
      <w:numFmt w:val="lowerRoman"/>
      <w:lvlText w:val="%6."/>
      <w:lvlJc w:val="right"/>
      <w:pPr>
        <w:ind w:left="4788" w:hanging="180"/>
      </w:pPr>
    </w:lvl>
    <w:lvl w:ilvl="6" w:tplc="0419000F" w:tentative="1">
      <w:start w:val="1"/>
      <w:numFmt w:val="decimal"/>
      <w:lvlText w:val="%7."/>
      <w:lvlJc w:val="left"/>
      <w:pPr>
        <w:ind w:left="5508" w:hanging="360"/>
      </w:pPr>
    </w:lvl>
    <w:lvl w:ilvl="7" w:tplc="04190019" w:tentative="1">
      <w:start w:val="1"/>
      <w:numFmt w:val="lowerLetter"/>
      <w:lvlText w:val="%8."/>
      <w:lvlJc w:val="left"/>
      <w:pPr>
        <w:ind w:left="6228" w:hanging="360"/>
      </w:pPr>
    </w:lvl>
    <w:lvl w:ilvl="8" w:tplc="0419001B" w:tentative="1">
      <w:start w:val="1"/>
      <w:numFmt w:val="lowerRoman"/>
      <w:lvlText w:val="%9."/>
      <w:lvlJc w:val="right"/>
      <w:pPr>
        <w:ind w:left="6948" w:hanging="180"/>
      </w:pPr>
    </w:lvl>
  </w:abstractNum>
  <w:abstractNum w:abstractNumId="14">
    <w:nsid w:val="52EE4DDF"/>
    <w:multiLevelType w:val="hybridMultilevel"/>
    <w:tmpl w:val="321A77BE"/>
    <w:lvl w:ilvl="0" w:tplc="3B942064">
      <w:numFmt w:val="bullet"/>
      <w:lvlText w:val="•"/>
      <w:lvlJc w:val="left"/>
      <w:pPr>
        <w:ind w:left="1280" w:hanging="284"/>
      </w:pPr>
      <w:rPr>
        <w:rFonts w:ascii="Times New Roman" w:eastAsia="Times New Roman" w:hAnsi="Times New Roman" w:cs="Times New Roman" w:hint="default"/>
        <w:w w:val="99"/>
        <w:sz w:val="24"/>
        <w:szCs w:val="24"/>
        <w:lang w:val="ru-RU" w:eastAsia="en-US" w:bidi="ar-SA"/>
      </w:rPr>
    </w:lvl>
    <w:lvl w:ilvl="1" w:tplc="206E6996">
      <w:numFmt w:val="bullet"/>
      <w:lvlText w:val="•"/>
      <w:lvlJc w:val="left"/>
      <w:pPr>
        <w:ind w:left="2286" w:hanging="284"/>
      </w:pPr>
      <w:rPr>
        <w:rFonts w:hint="default"/>
        <w:lang w:val="ru-RU" w:eastAsia="en-US" w:bidi="ar-SA"/>
      </w:rPr>
    </w:lvl>
    <w:lvl w:ilvl="2" w:tplc="18722136">
      <w:numFmt w:val="bullet"/>
      <w:lvlText w:val="•"/>
      <w:lvlJc w:val="left"/>
      <w:pPr>
        <w:ind w:left="3292" w:hanging="284"/>
      </w:pPr>
      <w:rPr>
        <w:rFonts w:hint="default"/>
        <w:lang w:val="ru-RU" w:eastAsia="en-US" w:bidi="ar-SA"/>
      </w:rPr>
    </w:lvl>
    <w:lvl w:ilvl="3" w:tplc="6F604E2C">
      <w:numFmt w:val="bullet"/>
      <w:lvlText w:val="•"/>
      <w:lvlJc w:val="left"/>
      <w:pPr>
        <w:ind w:left="4298" w:hanging="284"/>
      </w:pPr>
      <w:rPr>
        <w:rFonts w:hint="default"/>
        <w:lang w:val="ru-RU" w:eastAsia="en-US" w:bidi="ar-SA"/>
      </w:rPr>
    </w:lvl>
    <w:lvl w:ilvl="4" w:tplc="56A0C992">
      <w:numFmt w:val="bullet"/>
      <w:lvlText w:val="•"/>
      <w:lvlJc w:val="left"/>
      <w:pPr>
        <w:ind w:left="5304" w:hanging="284"/>
      </w:pPr>
      <w:rPr>
        <w:rFonts w:hint="default"/>
        <w:lang w:val="ru-RU" w:eastAsia="en-US" w:bidi="ar-SA"/>
      </w:rPr>
    </w:lvl>
    <w:lvl w:ilvl="5" w:tplc="8CDA1C6E">
      <w:numFmt w:val="bullet"/>
      <w:lvlText w:val="•"/>
      <w:lvlJc w:val="left"/>
      <w:pPr>
        <w:ind w:left="6310" w:hanging="284"/>
      </w:pPr>
      <w:rPr>
        <w:rFonts w:hint="default"/>
        <w:lang w:val="ru-RU" w:eastAsia="en-US" w:bidi="ar-SA"/>
      </w:rPr>
    </w:lvl>
    <w:lvl w:ilvl="6" w:tplc="10F4ABB0">
      <w:numFmt w:val="bullet"/>
      <w:lvlText w:val="•"/>
      <w:lvlJc w:val="left"/>
      <w:pPr>
        <w:ind w:left="7316" w:hanging="284"/>
      </w:pPr>
      <w:rPr>
        <w:rFonts w:hint="default"/>
        <w:lang w:val="ru-RU" w:eastAsia="en-US" w:bidi="ar-SA"/>
      </w:rPr>
    </w:lvl>
    <w:lvl w:ilvl="7" w:tplc="F8C8C8D2">
      <w:numFmt w:val="bullet"/>
      <w:lvlText w:val="•"/>
      <w:lvlJc w:val="left"/>
      <w:pPr>
        <w:ind w:left="8322" w:hanging="284"/>
      </w:pPr>
      <w:rPr>
        <w:rFonts w:hint="default"/>
        <w:lang w:val="ru-RU" w:eastAsia="en-US" w:bidi="ar-SA"/>
      </w:rPr>
    </w:lvl>
    <w:lvl w:ilvl="8" w:tplc="B2F4B69C">
      <w:numFmt w:val="bullet"/>
      <w:lvlText w:val="•"/>
      <w:lvlJc w:val="left"/>
      <w:pPr>
        <w:ind w:left="9328" w:hanging="284"/>
      </w:pPr>
      <w:rPr>
        <w:rFonts w:hint="default"/>
        <w:lang w:val="ru-RU" w:eastAsia="en-US" w:bidi="ar-SA"/>
      </w:rPr>
    </w:lvl>
  </w:abstractNum>
  <w:abstractNum w:abstractNumId="15">
    <w:nsid w:val="55E61DC6"/>
    <w:multiLevelType w:val="hybridMultilevel"/>
    <w:tmpl w:val="C0CE2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8F673B"/>
    <w:multiLevelType w:val="hybridMultilevel"/>
    <w:tmpl w:val="75E2C8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FD838C2"/>
    <w:multiLevelType w:val="hybridMultilevel"/>
    <w:tmpl w:val="3F146018"/>
    <w:lvl w:ilvl="0" w:tplc="1A208E9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FF0160D"/>
    <w:multiLevelType w:val="hybridMultilevel"/>
    <w:tmpl w:val="4CA0F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1B87D73"/>
    <w:multiLevelType w:val="hybridMultilevel"/>
    <w:tmpl w:val="03344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FA774CE"/>
    <w:multiLevelType w:val="hybridMultilevel"/>
    <w:tmpl w:val="C11A8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20"/>
  </w:num>
  <w:num w:numId="4">
    <w:abstractNumId w:val="18"/>
  </w:num>
  <w:num w:numId="5">
    <w:abstractNumId w:val="12"/>
  </w:num>
  <w:num w:numId="6">
    <w:abstractNumId w:val="0"/>
  </w:num>
  <w:num w:numId="7">
    <w:abstractNumId w:val="1"/>
  </w:num>
  <w:num w:numId="8">
    <w:abstractNumId w:val="6"/>
  </w:num>
  <w:num w:numId="9">
    <w:abstractNumId w:val="19"/>
  </w:num>
  <w:num w:numId="10">
    <w:abstractNumId w:val="7"/>
  </w:num>
  <w:num w:numId="11">
    <w:abstractNumId w:val="17"/>
  </w:num>
  <w:num w:numId="12">
    <w:abstractNumId w:val="5"/>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6"/>
  </w:num>
  <w:num w:numId="16">
    <w:abstractNumId w:val="14"/>
  </w:num>
  <w:num w:numId="17">
    <w:abstractNumId w:val="10"/>
  </w:num>
  <w:num w:numId="18">
    <w:abstractNumId w:val="2"/>
  </w:num>
  <w:num w:numId="19">
    <w:abstractNumId w:val="3"/>
  </w:num>
  <w:num w:numId="20">
    <w:abstractNumId w:val="1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BF6"/>
    <w:rsid w:val="00000BF6"/>
    <w:rsid w:val="000558B0"/>
    <w:rsid w:val="00074C96"/>
    <w:rsid w:val="000D44C4"/>
    <w:rsid w:val="001569F1"/>
    <w:rsid w:val="00161203"/>
    <w:rsid w:val="0017131E"/>
    <w:rsid w:val="00171C5B"/>
    <w:rsid w:val="00203C95"/>
    <w:rsid w:val="002A4BF6"/>
    <w:rsid w:val="003169F4"/>
    <w:rsid w:val="0035302A"/>
    <w:rsid w:val="00384F0E"/>
    <w:rsid w:val="0039313B"/>
    <w:rsid w:val="003A1E2D"/>
    <w:rsid w:val="003A706F"/>
    <w:rsid w:val="003D3945"/>
    <w:rsid w:val="003D5E66"/>
    <w:rsid w:val="003E3DA6"/>
    <w:rsid w:val="00445E6D"/>
    <w:rsid w:val="004E6178"/>
    <w:rsid w:val="00505D79"/>
    <w:rsid w:val="005062F9"/>
    <w:rsid w:val="00634B5E"/>
    <w:rsid w:val="006E7E5E"/>
    <w:rsid w:val="007246BE"/>
    <w:rsid w:val="007B4CC8"/>
    <w:rsid w:val="00803EB6"/>
    <w:rsid w:val="00854245"/>
    <w:rsid w:val="008E24F0"/>
    <w:rsid w:val="00923417"/>
    <w:rsid w:val="00927E7B"/>
    <w:rsid w:val="009A3135"/>
    <w:rsid w:val="009B3E9F"/>
    <w:rsid w:val="009E6890"/>
    <w:rsid w:val="00AE655A"/>
    <w:rsid w:val="00B20EE8"/>
    <w:rsid w:val="00B33BE9"/>
    <w:rsid w:val="00B64950"/>
    <w:rsid w:val="00C03201"/>
    <w:rsid w:val="00C17402"/>
    <w:rsid w:val="00D129F6"/>
    <w:rsid w:val="00D16DEB"/>
    <w:rsid w:val="00D9583F"/>
    <w:rsid w:val="00D95AA6"/>
    <w:rsid w:val="00DD45AF"/>
    <w:rsid w:val="00DF36BC"/>
    <w:rsid w:val="00E776CE"/>
    <w:rsid w:val="00F3350F"/>
    <w:rsid w:val="00F364AF"/>
    <w:rsid w:val="00F46F58"/>
    <w:rsid w:val="00F769A1"/>
    <w:rsid w:val="00F963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70A2D0-0440-4961-881A-0F43DA0EB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384F0E"/>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32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E24F0"/>
    <w:pPr>
      <w:ind w:left="720"/>
      <w:contextualSpacing/>
    </w:pPr>
  </w:style>
  <w:style w:type="paragraph" w:styleId="a5">
    <w:name w:val="No Spacing"/>
    <w:qFormat/>
    <w:rsid w:val="00F769A1"/>
    <w:pPr>
      <w:suppressAutoHyphens/>
      <w:spacing w:after="0" w:line="240" w:lineRule="auto"/>
    </w:pPr>
    <w:rPr>
      <w:rFonts w:ascii="Calibri" w:eastAsia="Calibri" w:hAnsi="Calibri" w:cs="Calibri"/>
      <w:lang w:eastAsia="ar-SA"/>
    </w:rPr>
  </w:style>
  <w:style w:type="table" w:customStyle="1" w:styleId="11">
    <w:name w:val="Сетка таблицы1"/>
    <w:basedOn w:val="a1"/>
    <w:next w:val="a3"/>
    <w:rsid w:val="00445E6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0558B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558B0"/>
    <w:rPr>
      <w:rFonts w:ascii="Tahoma" w:hAnsi="Tahoma" w:cs="Tahoma"/>
      <w:sz w:val="16"/>
      <w:szCs w:val="16"/>
    </w:rPr>
  </w:style>
  <w:style w:type="character" w:styleId="a8">
    <w:name w:val="Hyperlink"/>
    <w:basedOn w:val="a0"/>
    <w:uiPriority w:val="99"/>
    <w:semiHidden/>
    <w:unhideWhenUsed/>
    <w:rsid w:val="00384F0E"/>
    <w:rPr>
      <w:color w:val="0000FF"/>
      <w:u w:val="single"/>
    </w:rPr>
  </w:style>
  <w:style w:type="character" w:customStyle="1" w:styleId="10">
    <w:name w:val="Заголовок 1 Знак"/>
    <w:basedOn w:val="a0"/>
    <w:link w:val="1"/>
    <w:uiPriority w:val="99"/>
    <w:rsid w:val="00384F0E"/>
    <w:rPr>
      <w:rFonts w:ascii="Arial" w:eastAsia="Times New Roman" w:hAnsi="Arial" w:cs="Arial"/>
      <w:b/>
      <w:bCs/>
      <w:color w:val="26282F"/>
      <w:sz w:val="24"/>
      <w:szCs w:val="24"/>
      <w:lang w:eastAsia="ru-RU"/>
    </w:rPr>
  </w:style>
  <w:style w:type="paragraph" w:customStyle="1" w:styleId="a9">
    <w:name w:val="Нормальный (таблица)"/>
    <w:basedOn w:val="a"/>
    <w:next w:val="a"/>
    <w:uiPriority w:val="99"/>
    <w:rsid w:val="00384F0E"/>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a">
    <w:name w:val="Прижатый влево"/>
    <w:basedOn w:val="a"/>
    <w:next w:val="a"/>
    <w:uiPriority w:val="99"/>
    <w:rsid w:val="00384F0E"/>
    <w:pPr>
      <w:widowControl w:val="0"/>
      <w:autoSpaceDE w:val="0"/>
      <w:autoSpaceDN w:val="0"/>
      <w:adjustRightInd w:val="0"/>
      <w:spacing w:after="0" w:line="240" w:lineRule="auto"/>
    </w:pPr>
    <w:rPr>
      <w:rFonts w:ascii="Arial" w:eastAsiaTheme="minorEastAsia" w:hAnsi="Arial" w:cs="Arial"/>
      <w:sz w:val="24"/>
      <w:szCs w:val="24"/>
      <w:lang w:eastAsia="ru-RU"/>
    </w:rPr>
  </w:style>
  <w:style w:type="character" w:customStyle="1" w:styleId="ab">
    <w:name w:val="Цветовое выделение"/>
    <w:uiPriority w:val="99"/>
    <w:rsid w:val="00384F0E"/>
    <w:rPr>
      <w:b/>
      <w:bCs w:val="0"/>
      <w:color w:val="26282F"/>
    </w:rPr>
  </w:style>
  <w:style w:type="paragraph" w:styleId="ac">
    <w:name w:val="Body Text Indent"/>
    <w:basedOn w:val="a"/>
    <w:link w:val="ad"/>
    <w:uiPriority w:val="99"/>
    <w:semiHidden/>
    <w:unhideWhenUsed/>
    <w:rsid w:val="003169F4"/>
    <w:pPr>
      <w:spacing w:after="120"/>
      <w:ind w:left="283"/>
    </w:pPr>
    <w:rPr>
      <w:rFonts w:ascii="Arial" w:eastAsia="Calibri" w:hAnsi="Arial" w:cs="Arial"/>
      <w:sz w:val="24"/>
    </w:rPr>
  </w:style>
  <w:style w:type="character" w:customStyle="1" w:styleId="ad">
    <w:name w:val="Основной текст с отступом Знак"/>
    <w:basedOn w:val="a0"/>
    <w:link w:val="ac"/>
    <w:uiPriority w:val="99"/>
    <w:semiHidden/>
    <w:rsid w:val="003169F4"/>
    <w:rPr>
      <w:rFonts w:ascii="Arial" w:eastAsia="Calibri"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nsav/page85931.ht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6952</Words>
  <Characters>39627</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46487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2020-04-24T08:01:00Z</cp:lastPrinted>
  <dcterms:created xsi:type="dcterms:W3CDTF">2020-04-24T07:55:00Z</dcterms:created>
  <dcterms:modified xsi:type="dcterms:W3CDTF">2020-04-24T07:55:00Z</dcterms:modified>
</cp:coreProperties>
</file>